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24C0B" w14:textId="77777777" w:rsidR="00C15117" w:rsidRPr="00B52DFB" w:rsidRDefault="00C15117" w:rsidP="003811AC">
      <w:pPr>
        <w:spacing w:after="0" w:line="240" w:lineRule="auto"/>
        <w:rPr>
          <w:rFonts w:cstheme="minorHAnsi"/>
          <w:sz w:val="20"/>
          <w:szCs w:val="20"/>
        </w:rPr>
      </w:pPr>
      <w:bookmarkStart w:id="0" w:name="_GoBack"/>
      <w:bookmarkEnd w:id="0"/>
    </w:p>
    <w:p w14:paraId="4F6C06B4" w14:textId="77777777" w:rsidR="00C15117" w:rsidRPr="00B52DFB" w:rsidRDefault="00C15117" w:rsidP="003811AC">
      <w:pPr>
        <w:spacing w:after="0" w:line="240" w:lineRule="auto"/>
        <w:rPr>
          <w:rFonts w:cstheme="minorHAnsi"/>
          <w:sz w:val="20"/>
          <w:szCs w:val="20"/>
        </w:rPr>
      </w:pPr>
      <w:r w:rsidRPr="00B52DFB">
        <w:rPr>
          <w:rFonts w:cstheme="minorHAnsi"/>
          <w:b/>
          <w:sz w:val="20"/>
          <w:szCs w:val="20"/>
        </w:rPr>
        <w:t>Job title:</w:t>
      </w:r>
      <w:r w:rsidR="004F247E" w:rsidRPr="00B52DFB">
        <w:rPr>
          <w:rFonts w:cstheme="minorHAnsi"/>
          <w:b/>
          <w:sz w:val="20"/>
          <w:szCs w:val="20"/>
        </w:rPr>
        <w:tab/>
      </w:r>
      <w:r w:rsidR="008C511E" w:rsidRPr="00B52DFB">
        <w:rPr>
          <w:rFonts w:cstheme="minorHAnsi"/>
          <w:b/>
          <w:sz w:val="20"/>
          <w:szCs w:val="20"/>
        </w:rPr>
        <w:t xml:space="preserve"> </w:t>
      </w:r>
      <w:r w:rsidR="00107359">
        <w:rPr>
          <w:rFonts w:cstheme="minorHAnsi"/>
          <w:sz w:val="20"/>
          <w:szCs w:val="20"/>
        </w:rPr>
        <w:t>Rotating Books Delivery Driver</w:t>
      </w:r>
      <w:r w:rsidR="00107359">
        <w:rPr>
          <w:rFonts w:cstheme="minorHAnsi"/>
          <w:sz w:val="20"/>
          <w:szCs w:val="20"/>
        </w:rPr>
        <w:tab/>
      </w:r>
      <w:r w:rsidR="001E6F4E" w:rsidRPr="00B52DFB">
        <w:rPr>
          <w:rFonts w:cstheme="minorHAnsi"/>
          <w:sz w:val="20"/>
          <w:szCs w:val="20"/>
        </w:rPr>
        <w:tab/>
      </w:r>
      <w:r w:rsidR="001E6F4E" w:rsidRPr="00B52DFB">
        <w:rPr>
          <w:rFonts w:cstheme="minorHAnsi"/>
          <w:b/>
          <w:sz w:val="20"/>
          <w:szCs w:val="20"/>
        </w:rPr>
        <w:tab/>
      </w:r>
      <w:r w:rsidRPr="0018326D">
        <w:rPr>
          <w:rFonts w:cstheme="minorHAnsi"/>
          <w:b/>
          <w:sz w:val="20"/>
          <w:szCs w:val="20"/>
        </w:rPr>
        <w:t>Salary grade:</w:t>
      </w:r>
      <w:r w:rsidR="009A11FB" w:rsidRPr="0018326D">
        <w:rPr>
          <w:rFonts w:cstheme="minorHAnsi"/>
          <w:b/>
          <w:sz w:val="20"/>
          <w:szCs w:val="20"/>
        </w:rPr>
        <w:t xml:space="preserve"> </w:t>
      </w:r>
      <w:r w:rsidR="0018326D" w:rsidRPr="0018326D">
        <w:rPr>
          <w:rFonts w:cstheme="minorHAnsi"/>
          <w:sz w:val="20"/>
          <w:szCs w:val="20"/>
        </w:rPr>
        <w:t>E</w:t>
      </w:r>
      <w:r w:rsidR="00FD32AD" w:rsidRPr="00B52DFB">
        <w:rPr>
          <w:rFonts w:cstheme="minorHAnsi"/>
          <w:sz w:val="20"/>
          <w:szCs w:val="20"/>
        </w:rPr>
        <w:t xml:space="preserve"> </w:t>
      </w:r>
    </w:p>
    <w:p w14:paraId="7E4A16E1" w14:textId="57055218" w:rsidR="008119BA" w:rsidRPr="00B52DFB" w:rsidRDefault="00C15117" w:rsidP="003811AC">
      <w:pPr>
        <w:spacing w:after="0" w:line="240" w:lineRule="auto"/>
        <w:rPr>
          <w:rFonts w:cstheme="minorHAnsi"/>
          <w:sz w:val="20"/>
          <w:szCs w:val="20"/>
        </w:rPr>
      </w:pPr>
      <w:r w:rsidRPr="00B52DFB">
        <w:rPr>
          <w:rFonts w:cstheme="minorHAnsi"/>
          <w:b/>
          <w:sz w:val="20"/>
          <w:szCs w:val="20"/>
        </w:rPr>
        <w:t>Department:</w:t>
      </w:r>
      <w:r w:rsidR="008C511E" w:rsidRPr="00B52DFB">
        <w:rPr>
          <w:rFonts w:cstheme="minorHAnsi"/>
          <w:b/>
          <w:sz w:val="20"/>
          <w:szCs w:val="20"/>
        </w:rPr>
        <w:t xml:space="preserve"> </w:t>
      </w:r>
      <w:r w:rsidR="008C511E" w:rsidRPr="00B52DFB">
        <w:rPr>
          <w:rFonts w:cstheme="minorHAnsi"/>
          <w:sz w:val="20"/>
          <w:szCs w:val="20"/>
        </w:rPr>
        <w:t>North Central Kansas Libraries System</w:t>
      </w:r>
      <w:r w:rsidR="001E6F4E" w:rsidRPr="00B52DFB">
        <w:rPr>
          <w:rFonts w:cstheme="minorHAnsi"/>
          <w:sz w:val="20"/>
          <w:szCs w:val="20"/>
        </w:rPr>
        <w:tab/>
      </w:r>
      <w:r w:rsidR="001E6F4E" w:rsidRPr="00B52DFB">
        <w:rPr>
          <w:rFonts w:cstheme="minorHAnsi"/>
          <w:b/>
          <w:sz w:val="20"/>
          <w:szCs w:val="20"/>
        </w:rPr>
        <w:tab/>
      </w:r>
      <w:r w:rsidRPr="00B52DFB">
        <w:rPr>
          <w:rFonts w:cstheme="minorHAnsi"/>
          <w:b/>
          <w:sz w:val="20"/>
          <w:szCs w:val="20"/>
        </w:rPr>
        <w:t>Reports to:</w:t>
      </w:r>
      <w:r w:rsidR="000262DC" w:rsidRPr="00B52DFB">
        <w:rPr>
          <w:rFonts w:cstheme="minorHAnsi"/>
          <w:sz w:val="20"/>
          <w:szCs w:val="20"/>
        </w:rPr>
        <w:t xml:space="preserve"> </w:t>
      </w:r>
      <w:r w:rsidR="00FD32AD" w:rsidRPr="00B52DFB">
        <w:rPr>
          <w:rFonts w:cstheme="minorHAnsi"/>
          <w:sz w:val="20"/>
          <w:szCs w:val="20"/>
        </w:rPr>
        <w:t xml:space="preserve">NCKLS </w:t>
      </w:r>
      <w:r w:rsidR="00407F40">
        <w:rPr>
          <w:rFonts w:cstheme="minorHAnsi"/>
          <w:sz w:val="20"/>
          <w:szCs w:val="20"/>
        </w:rPr>
        <w:t>Library Services Consultant</w:t>
      </w:r>
    </w:p>
    <w:p w14:paraId="7B5CC0BA" w14:textId="77777777" w:rsidR="000D023D" w:rsidRDefault="00320947" w:rsidP="00450621">
      <w:pPr>
        <w:spacing w:after="0" w:line="240" w:lineRule="auto"/>
        <w:rPr>
          <w:rFonts w:cstheme="minorHAnsi"/>
          <w:sz w:val="20"/>
          <w:szCs w:val="20"/>
        </w:rPr>
      </w:pPr>
      <w:r w:rsidRPr="00B52DFB">
        <w:rPr>
          <w:rFonts w:cstheme="minorHAnsi"/>
          <w:b/>
          <w:sz w:val="20"/>
          <w:szCs w:val="20"/>
        </w:rPr>
        <w:t xml:space="preserve">Exempt: </w:t>
      </w:r>
      <w:r w:rsidR="008C511E" w:rsidRPr="00B52DFB">
        <w:rPr>
          <w:rFonts w:cstheme="minorHAnsi"/>
          <w:sz w:val="20"/>
          <w:szCs w:val="20"/>
        </w:rPr>
        <w:t>No</w:t>
      </w:r>
      <w:r w:rsidRPr="00B52DFB">
        <w:rPr>
          <w:rFonts w:cstheme="minorHAnsi"/>
          <w:b/>
          <w:sz w:val="20"/>
          <w:szCs w:val="20"/>
        </w:rPr>
        <w:tab/>
      </w:r>
      <w:r w:rsidR="00C15117" w:rsidRPr="00B52DFB">
        <w:rPr>
          <w:rFonts w:cstheme="minorHAnsi"/>
          <w:sz w:val="20"/>
          <w:szCs w:val="20"/>
        </w:rPr>
        <w:tab/>
      </w:r>
      <w:r w:rsidR="00C15117" w:rsidRPr="00B52DFB">
        <w:rPr>
          <w:rFonts w:cstheme="minorHAnsi"/>
          <w:sz w:val="20"/>
          <w:szCs w:val="20"/>
        </w:rPr>
        <w:tab/>
      </w:r>
      <w:r w:rsidR="00C15117" w:rsidRPr="00B52DFB">
        <w:rPr>
          <w:rFonts w:cstheme="minorHAnsi"/>
          <w:sz w:val="20"/>
          <w:szCs w:val="20"/>
        </w:rPr>
        <w:tab/>
      </w:r>
      <w:r w:rsidR="008C511E" w:rsidRPr="00B52DFB">
        <w:rPr>
          <w:rFonts w:cstheme="minorHAnsi"/>
          <w:sz w:val="20"/>
          <w:szCs w:val="20"/>
        </w:rPr>
        <w:tab/>
      </w:r>
      <w:r w:rsidR="008C511E" w:rsidRPr="00B52DFB">
        <w:rPr>
          <w:rFonts w:cstheme="minorHAnsi"/>
          <w:sz w:val="20"/>
          <w:szCs w:val="20"/>
        </w:rPr>
        <w:tab/>
      </w:r>
      <w:r w:rsidRPr="00B52DFB">
        <w:rPr>
          <w:rFonts w:cstheme="minorHAnsi"/>
          <w:b/>
          <w:sz w:val="20"/>
          <w:szCs w:val="20"/>
        </w:rPr>
        <w:t>Supervisory responsibilities</w:t>
      </w:r>
      <w:r w:rsidR="00F83CEF" w:rsidRPr="00B52DFB">
        <w:rPr>
          <w:rFonts w:cstheme="minorHAnsi"/>
          <w:b/>
          <w:sz w:val="20"/>
          <w:szCs w:val="20"/>
        </w:rPr>
        <w:t>:</w:t>
      </w:r>
      <w:r w:rsidRPr="00B52DFB">
        <w:rPr>
          <w:rFonts w:cstheme="minorHAnsi"/>
          <w:b/>
          <w:sz w:val="20"/>
          <w:szCs w:val="20"/>
        </w:rPr>
        <w:t xml:space="preserve"> </w:t>
      </w:r>
      <w:r w:rsidR="00107359">
        <w:rPr>
          <w:rFonts w:cstheme="minorHAnsi"/>
          <w:sz w:val="20"/>
          <w:szCs w:val="20"/>
        </w:rPr>
        <w:t>No</w:t>
      </w:r>
    </w:p>
    <w:p w14:paraId="37FA7845" w14:textId="77777777" w:rsidR="00107359" w:rsidRDefault="00107359" w:rsidP="00B86D67">
      <w:pPr>
        <w:spacing w:after="0" w:line="240" w:lineRule="auto"/>
        <w:rPr>
          <w:rFonts w:cstheme="minorHAnsi"/>
          <w:b/>
          <w:sz w:val="20"/>
          <w:szCs w:val="20"/>
        </w:rPr>
      </w:pPr>
    </w:p>
    <w:p w14:paraId="1EE4AEAF" w14:textId="77777777" w:rsidR="00450621" w:rsidRPr="00B52DFB" w:rsidRDefault="00450621" w:rsidP="00450621">
      <w:pPr>
        <w:spacing w:after="0" w:line="240" w:lineRule="auto"/>
        <w:rPr>
          <w:rFonts w:cstheme="minorHAnsi"/>
          <w:b/>
          <w:sz w:val="20"/>
          <w:szCs w:val="20"/>
        </w:rPr>
      </w:pPr>
      <w:r w:rsidRPr="00B52DFB">
        <w:rPr>
          <w:rFonts w:cstheme="minorHAnsi"/>
          <w:b/>
          <w:sz w:val="20"/>
          <w:szCs w:val="20"/>
        </w:rPr>
        <w:t>Essential competencies that apply to all library employees:</w:t>
      </w:r>
    </w:p>
    <w:p w14:paraId="460E2B38" w14:textId="77777777" w:rsidR="00450621" w:rsidRDefault="00450621" w:rsidP="00450621">
      <w:pPr>
        <w:pStyle w:val="ListParagraph"/>
        <w:numPr>
          <w:ilvl w:val="0"/>
          <w:numId w:val="1"/>
        </w:numPr>
        <w:spacing w:after="0" w:line="240" w:lineRule="auto"/>
        <w:ind w:left="180" w:hanging="180"/>
        <w:rPr>
          <w:rFonts w:cstheme="minorHAnsi"/>
          <w:sz w:val="20"/>
          <w:szCs w:val="20"/>
        </w:rPr>
      </w:pPr>
      <w:r>
        <w:rPr>
          <w:rFonts w:cstheme="minorHAnsi"/>
          <w:sz w:val="20"/>
          <w:szCs w:val="20"/>
        </w:rPr>
        <w:t xml:space="preserve">Demonstrate enthusiasm for providing service excellence. </w:t>
      </w:r>
    </w:p>
    <w:p w14:paraId="289CCD4D" w14:textId="77777777" w:rsidR="00450621" w:rsidRDefault="00450621" w:rsidP="00450621">
      <w:pPr>
        <w:pStyle w:val="ListParagraph"/>
        <w:numPr>
          <w:ilvl w:val="0"/>
          <w:numId w:val="1"/>
        </w:numPr>
        <w:spacing w:after="0" w:line="240" w:lineRule="auto"/>
        <w:ind w:left="180" w:hanging="180"/>
        <w:rPr>
          <w:rFonts w:cstheme="minorHAnsi"/>
          <w:sz w:val="20"/>
          <w:szCs w:val="20"/>
        </w:rPr>
      </w:pPr>
      <w:r>
        <w:rPr>
          <w:rFonts w:cstheme="minorHAnsi"/>
          <w:sz w:val="20"/>
          <w:szCs w:val="20"/>
        </w:rPr>
        <w:t xml:space="preserve">Show commitment to customer satisfaction. </w:t>
      </w:r>
    </w:p>
    <w:p w14:paraId="227CC12A" w14:textId="77777777" w:rsidR="00450621" w:rsidRDefault="00450621" w:rsidP="00450621">
      <w:pPr>
        <w:pStyle w:val="ListParagraph"/>
        <w:numPr>
          <w:ilvl w:val="0"/>
          <w:numId w:val="1"/>
        </w:numPr>
        <w:spacing w:after="0" w:line="240" w:lineRule="auto"/>
        <w:ind w:left="180" w:hanging="180"/>
        <w:rPr>
          <w:rFonts w:cstheme="minorHAnsi"/>
          <w:sz w:val="20"/>
          <w:szCs w:val="20"/>
        </w:rPr>
      </w:pPr>
      <w:r>
        <w:rPr>
          <w:rFonts w:cstheme="minorHAnsi"/>
          <w:sz w:val="20"/>
          <w:szCs w:val="20"/>
        </w:rPr>
        <w:t>Develop and maintain positive relationships with internal and external customers.</w:t>
      </w:r>
    </w:p>
    <w:p w14:paraId="270B38F5" w14:textId="77777777" w:rsidR="00450621" w:rsidRDefault="00450621" w:rsidP="00450621">
      <w:pPr>
        <w:pStyle w:val="ListParagraph"/>
        <w:numPr>
          <w:ilvl w:val="0"/>
          <w:numId w:val="1"/>
        </w:numPr>
        <w:spacing w:after="0" w:line="240" w:lineRule="auto"/>
        <w:ind w:left="180" w:hanging="180"/>
        <w:rPr>
          <w:rFonts w:cstheme="minorHAnsi"/>
          <w:sz w:val="20"/>
          <w:szCs w:val="20"/>
        </w:rPr>
      </w:pPr>
      <w:r>
        <w:rPr>
          <w:rFonts w:cstheme="minorHAnsi"/>
          <w:sz w:val="20"/>
          <w:szCs w:val="20"/>
        </w:rPr>
        <w:t>Represent the library in a positive and ethical manner</w:t>
      </w:r>
      <w:r w:rsidR="00F349AB">
        <w:rPr>
          <w:rFonts w:cstheme="minorHAnsi"/>
          <w:sz w:val="20"/>
          <w:szCs w:val="20"/>
        </w:rPr>
        <w:t>.</w:t>
      </w:r>
    </w:p>
    <w:p w14:paraId="7494DA87" w14:textId="77777777" w:rsidR="00450621" w:rsidRDefault="00450621" w:rsidP="00450621">
      <w:pPr>
        <w:pStyle w:val="ListParagraph"/>
        <w:numPr>
          <w:ilvl w:val="0"/>
          <w:numId w:val="1"/>
        </w:numPr>
        <w:spacing w:after="0" w:line="240" w:lineRule="auto"/>
        <w:ind w:left="180" w:hanging="180"/>
        <w:rPr>
          <w:rFonts w:cstheme="minorHAnsi"/>
          <w:sz w:val="20"/>
          <w:szCs w:val="20"/>
        </w:rPr>
      </w:pPr>
      <w:r>
        <w:rPr>
          <w:rFonts w:cstheme="minorHAnsi"/>
          <w:sz w:val="20"/>
          <w:szCs w:val="20"/>
        </w:rPr>
        <w:t>Work cooperatively with managers and co-workers</w:t>
      </w:r>
      <w:r w:rsidR="00F349AB">
        <w:rPr>
          <w:rFonts w:cstheme="minorHAnsi"/>
          <w:sz w:val="20"/>
          <w:szCs w:val="20"/>
        </w:rPr>
        <w:t>.</w:t>
      </w:r>
    </w:p>
    <w:p w14:paraId="0D9070D8" w14:textId="77777777" w:rsidR="00450621" w:rsidRDefault="00450621" w:rsidP="00450621">
      <w:pPr>
        <w:pStyle w:val="ListParagraph"/>
        <w:numPr>
          <w:ilvl w:val="0"/>
          <w:numId w:val="1"/>
        </w:numPr>
        <w:spacing w:after="0" w:line="240" w:lineRule="auto"/>
        <w:ind w:left="180" w:hanging="180"/>
        <w:rPr>
          <w:rFonts w:cstheme="minorHAnsi"/>
          <w:sz w:val="20"/>
          <w:szCs w:val="20"/>
        </w:rPr>
      </w:pPr>
      <w:r>
        <w:rPr>
          <w:rFonts w:cstheme="minorHAnsi"/>
          <w:sz w:val="20"/>
          <w:szCs w:val="20"/>
        </w:rPr>
        <w:t xml:space="preserve">Demonstrate a commitment to diversity, equity, and inclusion. </w:t>
      </w:r>
    </w:p>
    <w:p w14:paraId="7945D56C" w14:textId="77777777" w:rsidR="00450621" w:rsidRDefault="00450621" w:rsidP="00450621">
      <w:pPr>
        <w:pStyle w:val="ListParagraph"/>
        <w:numPr>
          <w:ilvl w:val="0"/>
          <w:numId w:val="1"/>
        </w:numPr>
        <w:spacing w:after="0" w:line="240" w:lineRule="auto"/>
        <w:ind w:left="180" w:hanging="180"/>
        <w:rPr>
          <w:rFonts w:cstheme="minorHAnsi"/>
          <w:sz w:val="20"/>
          <w:szCs w:val="20"/>
        </w:rPr>
      </w:pPr>
      <w:r>
        <w:rPr>
          <w:rFonts w:cstheme="minorHAnsi"/>
          <w:sz w:val="20"/>
          <w:szCs w:val="20"/>
        </w:rPr>
        <w:t>Show a capacity for grasping concepts and ask questions to gain further understanding.</w:t>
      </w:r>
    </w:p>
    <w:p w14:paraId="071990F7" w14:textId="77777777" w:rsidR="00450621" w:rsidRDefault="00450621" w:rsidP="00450621">
      <w:pPr>
        <w:pStyle w:val="ListParagraph"/>
        <w:numPr>
          <w:ilvl w:val="0"/>
          <w:numId w:val="1"/>
        </w:numPr>
        <w:spacing w:after="0" w:line="240" w:lineRule="auto"/>
        <w:ind w:left="180" w:hanging="180"/>
        <w:rPr>
          <w:rFonts w:cstheme="minorHAnsi"/>
          <w:sz w:val="20"/>
          <w:szCs w:val="20"/>
        </w:rPr>
      </w:pPr>
      <w:r>
        <w:rPr>
          <w:rFonts w:cstheme="minorHAnsi"/>
          <w:sz w:val="20"/>
          <w:szCs w:val="20"/>
        </w:rPr>
        <w:t>Communicate effectively orally and in writing.</w:t>
      </w:r>
    </w:p>
    <w:p w14:paraId="7ADB099A" w14:textId="77777777" w:rsidR="00450621" w:rsidRDefault="00450621" w:rsidP="00450621">
      <w:pPr>
        <w:pStyle w:val="ListParagraph"/>
        <w:numPr>
          <w:ilvl w:val="0"/>
          <w:numId w:val="1"/>
        </w:numPr>
        <w:spacing w:after="0" w:line="240" w:lineRule="auto"/>
        <w:ind w:left="180" w:hanging="180"/>
        <w:rPr>
          <w:rFonts w:cstheme="minorHAnsi"/>
          <w:sz w:val="20"/>
          <w:szCs w:val="20"/>
        </w:rPr>
      </w:pPr>
      <w:r>
        <w:rPr>
          <w:rFonts w:cstheme="minorHAnsi"/>
          <w:sz w:val="20"/>
          <w:szCs w:val="20"/>
        </w:rPr>
        <w:t>Complete work assigned on time and to the defined quality.</w:t>
      </w:r>
    </w:p>
    <w:p w14:paraId="400C49CA" w14:textId="77777777" w:rsidR="00450621" w:rsidRDefault="00450621" w:rsidP="00450621">
      <w:pPr>
        <w:pStyle w:val="ListParagraph"/>
        <w:numPr>
          <w:ilvl w:val="0"/>
          <w:numId w:val="1"/>
        </w:numPr>
        <w:spacing w:after="0" w:line="240" w:lineRule="auto"/>
        <w:ind w:left="180" w:hanging="180"/>
        <w:rPr>
          <w:rFonts w:cstheme="minorHAnsi"/>
          <w:sz w:val="20"/>
          <w:szCs w:val="20"/>
        </w:rPr>
      </w:pPr>
      <w:r>
        <w:rPr>
          <w:rFonts w:cstheme="minorHAnsi"/>
          <w:sz w:val="20"/>
          <w:szCs w:val="20"/>
        </w:rPr>
        <w:t>Demonstrate prompt and regular attendance.</w:t>
      </w:r>
    </w:p>
    <w:p w14:paraId="32779324" w14:textId="77777777" w:rsidR="00450621" w:rsidRDefault="00450621" w:rsidP="00450621">
      <w:pPr>
        <w:pStyle w:val="ListParagraph"/>
        <w:numPr>
          <w:ilvl w:val="0"/>
          <w:numId w:val="1"/>
        </w:numPr>
        <w:spacing w:after="0" w:line="254" w:lineRule="auto"/>
        <w:ind w:left="180" w:hanging="180"/>
        <w:rPr>
          <w:rFonts w:cstheme="minorHAnsi"/>
          <w:sz w:val="20"/>
          <w:szCs w:val="20"/>
        </w:rPr>
      </w:pPr>
      <w:r>
        <w:rPr>
          <w:rFonts w:cstheme="minorHAnsi"/>
          <w:sz w:val="20"/>
          <w:szCs w:val="20"/>
        </w:rPr>
        <w:t>Comply with library policies and operational procedures.</w:t>
      </w:r>
    </w:p>
    <w:p w14:paraId="30548DDE" w14:textId="77777777" w:rsidR="00450621" w:rsidRDefault="00450621" w:rsidP="00450621">
      <w:pPr>
        <w:pStyle w:val="ListParagraph"/>
        <w:numPr>
          <w:ilvl w:val="0"/>
          <w:numId w:val="1"/>
        </w:numPr>
        <w:spacing w:after="0" w:line="254" w:lineRule="auto"/>
        <w:ind w:left="180" w:hanging="180"/>
        <w:rPr>
          <w:rFonts w:cstheme="minorHAnsi"/>
          <w:sz w:val="20"/>
          <w:szCs w:val="20"/>
        </w:rPr>
      </w:pPr>
      <w:r>
        <w:rPr>
          <w:rFonts w:cstheme="minorHAnsi"/>
          <w:sz w:val="20"/>
          <w:szCs w:val="20"/>
        </w:rPr>
        <w:t>Show that essential job functions can be performed with little or no supervision.</w:t>
      </w:r>
    </w:p>
    <w:p w14:paraId="36D3438F" w14:textId="77777777" w:rsidR="00450621" w:rsidRDefault="00450621" w:rsidP="00450621">
      <w:pPr>
        <w:pStyle w:val="ListParagraph"/>
        <w:numPr>
          <w:ilvl w:val="0"/>
          <w:numId w:val="1"/>
        </w:numPr>
        <w:spacing w:after="0" w:line="240" w:lineRule="auto"/>
        <w:ind w:left="180" w:hanging="180"/>
        <w:rPr>
          <w:rFonts w:cstheme="minorHAnsi"/>
          <w:sz w:val="20"/>
          <w:szCs w:val="20"/>
        </w:rPr>
      </w:pPr>
      <w:r>
        <w:rPr>
          <w:rFonts w:cstheme="minorHAnsi"/>
          <w:sz w:val="20"/>
          <w:szCs w:val="20"/>
        </w:rPr>
        <w:t>Show flexibility and adaptability.</w:t>
      </w:r>
    </w:p>
    <w:p w14:paraId="61D38A7B" w14:textId="77777777" w:rsidR="00450621" w:rsidRDefault="00450621" w:rsidP="00450621">
      <w:pPr>
        <w:pStyle w:val="ListParagraph"/>
        <w:numPr>
          <w:ilvl w:val="0"/>
          <w:numId w:val="1"/>
        </w:numPr>
        <w:spacing w:after="0" w:line="240" w:lineRule="auto"/>
        <w:ind w:left="180" w:hanging="180"/>
        <w:rPr>
          <w:rFonts w:cstheme="minorHAnsi"/>
          <w:sz w:val="20"/>
          <w:szCs w:val="20"/>
        </w:rPr>
      </w:pPr>
      <w:r>
        <w:rPr>
          <w:rFonts w:cstheme="minorHAnsi"/>
          <w:sz w:val="20"/>
          <w:szCs w:val="20"/>
        </w:rPr>
        <w:t>Show initiative by acting independently to provide solutions to problems, seek additional responsibilities, and practice self-development.</w:t>
      </w:r>
    </w:p>
    <w:p w14:paraId="0B74801B" w14:textId="5585012D" w:rsidR="00450621" w:rsidRDefault="00450621" w:rsidP="00B86D67">
      <w:pPr>
        <w:pStyle w:val="ListParagraph"/>
        <w:numPr>
          <w:ilvl w:val="0"/>
          <w:numId w:val="1"/>
        </w:numPr>
        <w:spacing w:after="0" w:line="240" w:lineRule="auto"/>
        <w:ind w:left="180" w:hanging="180"/>
        <w:rPr>
          <w:rFonts w:cstheme="minorHAnsi"/>
          <w:sz w:val="20"/>
          <w:szCs w:val="20"/>
        </w:rPr>
      </w:pPr>
      <w:r w:rsidRPr="00FA3C8C">
        <w:rPr>
          <w:rFonts w:cstheme="minorHAnsi"/>
          <w:sz w:val="20"/>
          <w:szCs w:val="20"/>
        </w:rPr>
        <w:t>Comply with safety and security standards; keep workplace safe and clean</w:t>
      </w:r>
      <w:r>
        <w:rPr>
          <w:rFonts w:cstheme="minorHAnsi"/>
          <w:sz w:val="20"/>
          <w:szCs w:val="20"/>
        </w:rPr>
        <w:t>.</w:t>
      </w:r>
    </w:p>
    <w:p w14:paraId="4ED3DEEA" w14:textId="77777777" w:rsidR="005E5891" w:rsidRDefault="005E5891" w:rsidP="005E5891">
      <w:pPr>
        <w:pStyle w:val="ListParagraph"/>
        <w:spacing w:after="0" w:line="240" w:lineRule="auto"/>
        <w:rPr>
          <w:rFonts w:cstheme="minorHAnsi"/>
          <w:sz w:val="20"/>
          <w:szCs w:val="20"/>
        </w:rPr>
      </w:pPr>
    </w:p>
    <w:p w14:paraId="6565EB46" w14:textId="72DE2239" w:rsidR="005E5891" w:rsidRPr="005E5891" w:rsidRDefault="005E5891" w:rsidP="005E5891">
      <w:pPr>
        <w:pStyle w:val="ListParagraph"/>
        <w:spacing w:after="0" w:line="240" w:lineRule="auto"/>
        <w:ind w:left="0"/>
        <w:rPr>
          <w:rFonts w:cstheme="minorHAnsi"/>
          <w:sz w:val="20"/>
          <w:szCs w:val="20"/>
        </w:rPr>
      </w:pPr>
      <w:r w:rsidRPr="005E5891">
        <w:rPr>
          <w:rFonts w:cstheme="minorHAnsi"/>
          <w:b/>
          <w:sz w:val="20"/>
          <w:szCs w:val="20"/>
        </w:rPr>
        <w:t>Summary</w:t>
      </w:r>
      <w:r w:rsidRPr="005E5891">
        <w:rPr>
          <w:rFonts w:cstheme="minorHAnsi"/>
          <w:sz w:val="20"/>
          <w:szCs w:val="20"/>
        </w:rPr>
        <w:t xml:space="preserve">: </w:t>
      </w:r>
      <w:r w:rsidRPr="005E5891">
        <w:rPr>
          <w:sz w:val="20"/>
        </w:rPr>
        <w:t>Delivers books and other materials to member libraries in a 12-county region. Assists with the preparation and management of the rotating book collection.</w:t>
      </w:r>
    </w:p>
    <w:p w14:paraId="0F63431C" w14:textId="77777777" w:rsidR="00450621" w:rsidRPr="00450621" w:rsidRDefault="00450621" w:rsidP="00450621">
      <w:pPr>
        <w:pStyle w:val="ListParagraph"/>
        <w:spacing w:after="0" w:line="240" w:lineRule="auto"/>
        <w:ind w:left="180"/>
        <w:rPr>
          <w:rFonts w:cstheme="minorHAnsi"/>
          <w:sz w:val="20"/>
          <w:szCs w:val="20"/>
        </w:rPr>
      </w:pPr>
    </w:p>
    <w:p w14:paraId="6E123E98" w14:textId="77777777" w:rsidR="009129A4" w:rsidRDefault="004713E9" w:rsidP="00B86D67">
      <w:pPr>
        <w:spacing w:after="0" w:line="240" w:lineRule="auto"/>
        <w:rPr>
          <w:rFonts w:eastAsia="Times New Roman" w:cstheme="minorHAnsi"/>
          <w:bCs/>
          <w:strike/>
          <w:sz w:val="20"/>
          <w:szCs w:val="20"/>
        </w:rPr>
      </w:pPr>
      <w:r w:rsidRPr="00B52DFB">
        <w:rPr>
          <w:rFonts w:cstheme="minorHAnsi"/>
          <w:b/>
          <w:sz w:val="20"/>
          <w:szCs w:val="20"/>
        </w:rPr>
        <w:t>Essential</w:t>
      </w:r>
      <w:r w:rsidR="00250DC1" w:rsidRPr="00B52DFB">
        <w:rPr>
          <w:rFonts w:cstheme="minorHAnsi"/>
          <w:b/>
          <w:sz w:val="20"/>
          <w:szCs w:val="20"/>
        </w:rPr>
        <w:t xml:space="preserve"> </w:t>
      </w:r>
      <w:r w:rsidR="00211B8F" w:rsidRPr="00B52DFB">
        <w:rPr>
          <w:rFonts w:cstheme="minorHAnsi"/>
          <w:b/>
          <w:sz w:val="20"/>
          <w:szCs w:val="20"/>
        </w:rPr>
        <w:t>duties</w:t>
      </w:r>
      <w:r w:rsidR="00CD3512" w:rsidRPr="00B52DFB">
        <w:rPr>
          <w:rFonts w:cstheme="minorHAnsi"/>
          <w:b/>
          <w:sz w:val="20"/>
          <w:szCs w:val="20"/>
        </w:rPr>
        <w:t>:</w:t>
      </w:r>
      <w:r w:rsidR="00AE3912" w:rsidRPr="00B52DFB">
        <w:rPr>
          <w:rFonts w:eastAsia="Times New Roman" w:cstheme="minorHAnsi"/>
          <w:bCs/>
          <w:strike/>
          <w:sz w:val="20"/>
          <w:szCs w:val="20"/>
        </w:rPr>
        <w:t xml:space="preserve"> </w:t>
      </w:r>
    </w:p>
    <w:p w14:paraId="4CF83A9D" w14:textId="77777777" w:rsidR="00CE12E0" w:rsidRPr="00CE12E0" w:rsidRDefault="00CE12E0" w:rsidP="009673B1">
      <w:pPr>
        <w:pStyle w:val="ListParagraph"/>
        <w:numPr>
          <w:ilvl w:val="0"/>
          <w:numId w:val="32"/>
        </w:numPr>
        <w:spacing w:line="252" w:lineRule="auto"/>
        <w:ind w:left="180" w:hanging="180"/>
        <w:rPr>
          <w:sz w:val="20"/>
        </w:rPr>
      </w:pPr>
      <w:r w:rsidRPr="00CE12E0">
        <w:rPr>
          <w:sz w:val="20"/>
        </w:rPr>
        <w:t>Packs, loads, unloads, and unpacks books for delivery to NCKLS libraries according to selection requests</w:t>
      </w:r>
    </w:p>
    <w:p w14:paraId="69ED7A5D" w14:textId="77777777" w:rsidR="00CE12E0" w:rsidRPr="00CE12E0" w:rsidRDefault="00CE12E0" w:rsidP="009673B1">
      <w:pPr>
        <w:pStyle w:val="ListParagraph"/>
        <w:numPr>
          <w:ilvl w:val="0"/>
          <w:numId w:val="32"/>
        </w:numPr>
        <w:spacing w:line="252" w:lineRule="auto"/>
        <w:ind w:left="180" w:hanging="180"/>
        <w:rPr>
          <w:sz w:val="20"/>
        </w:rPr>
      </w:pPr>
      <w:r w:rsidRPr="00CE12E0">
        <w:rPr>
          <w:sz w:val="20"/>
        </w:rPr>
        <w:t>Deliver books to member libraries and adult care homes on a weekly basis as scheduled, may deliver other materials upon request</w:t>
      </w:r>
    </w:p>
    <w:p w14:paraId="567C401D" w14:textId="77777777" w:rsidR="00CE12E0" w:rsidRPr="00CE12E0" w:rsidRDefault="00CE12E0" w:rsidP="009673B1">
      <w:pPr>
        <w:pStyle w:val="ListParagraph"/>
        <w:numPr>
          <w:ilvl w:val="0"/>
          <w:numId w:val="32"/>
        </w:numPr>
        <w:spacing w:line="252" w:lineRule="auto"/>
        <w:ind w:left="180" w:hanging="180"/>
        <w:rPr>
          <w:sz w:val="20"/>
        </w:rPr>
      </w:pPr>
      <w:r w:rsidRPr="00CE12E0">
        <w:rPr>
          <w:sz w:val="20"/>
        </w:rPr>
        <w:t xml:space="preserve">Provides excellent customer service to member libraries out in the field when making deliveries.  Brings back any issues to the Rotating Collection Manager. </w:t>
      </w:r>
    </w:p>
    <w:p w14:paraId="77B47BD0" w14:textId="77777777" w:rsidR="00CE12E0" w:rsidRPr="00CE12E0" w:rsidRDefault="00CE12E0" w:rsidP="009673B1">
      <w:pPr>
        <w:pStyle w:val="ListParagraph"/>
        <w:numPr>
          <w:ilvl w:val="0"/>
          <w:numId w:val="32"/>
        </w:numPr>
        <w:spacing w:line="252" w:lineRule="auto"/>
        <w:ind w:left="180" w:hanging="180"/>
        <w:rPr>
          <w:sz w:val="20"/>
        </w:rPr>
      </w:pPr>
      <w:r w:rsidRPr="00CE12E0">
        <w:rPr>
          <w:sz w:val="20"/>
        </w:rPr>
        <w:t xml:space="preserve">Provides general collection maintenance including shifting books, dusting, bed bug mitigation, etc. </w:t>
      </w:r>
    </w:p>
    <w:p w14:paraId="61FECE40" w14:textId="77777777" w:rsidR="00CE12E0" w:rsidRPr="00CE12E0" w:rsidRDefault="00CE12E0" w:rsidP="009673B1">
      <w:pPr>
        <w:pStyle w:val="ListParagraph"/>
        <w:numPr>
          <w:ilvl w:val="0"/>
          <w:numId w:val="32"/>
        </w:numPr>
        <w:spacing w:line="252" w:lineRule="auto"/>
        <w:ind w:left="180" w:hanging="180"/>
        <w:rPr>
          <w:sz w:val="20"/>
        </w:rPr>
      </w:pPr>
      <w:r w:rsidRPr="00CE12E0">
        <w:rPr>
          <w:sz w:val="20"/>
        </w:rPr>
        <w:t xml:space="preserve">Assists with processing books for the collection including adding covers, spine tape, pockets, genre labels, etc. </w:t>
      </w:r>
    </w:p>
    <w:p w14:paraId="073B587A" w14:textId="77777777" w:rsidR="00CE12E0" w:rsidRPr="00CE12E0" w:rsidRDefault="00CE12E0" w:rsidP="009673B1">
      <w:pPr>
        <w:pStyle w:val="ListParagraph"/>
        <w:numPr>
          <w:ilvl w:val="0"/>
          <w:numId w:val="32"/>
        </w:numPr>
        <w:spacing w:line="252" w:lineRule="auto"/>
        <w:ind w:left="180" w:hanging="180"/>
        <w:rPr>
          <w:sz w:val="20"/>
        </w:rPr>
      </w:pPr>
      <w:r w:rsidRPr="00CE12E0">
        <w:rPr>
          <w:sz w:val="20"/>
        </w:rPr>
        <w:t>Tracks supply inventory for rotating books processing</w:t>
      </w:r>
    </w:p>
    <w:p w14:paraId="0ABDF107" w14:textId="77777777" w:rsidR="00CE12E0" w:rsidRDefault="00CE12E0" w:rsidP="009673B1">
      <w:pPr>
        <w:pStyle w:val="ListParagraph"/>
        <w:numPr>
          <w:ilvl w:val="0"/>
          <w:numId w:val="32"/>
        </w:numPr>
        <w:spacing w:line="252" w:lineRule="auto"/>
        <w:ind w:left="180" w:hanging="180"/>
        <w:rPr>
          <w:sz w:val="20"/>
        </w:rPr>
      </w:pPr>
      <w:r w:rsidRPr="00CE12E0">
        <w:rPr>
          <w:sz w:val="20"/>
        </w:rPr>
        <w:t>Offers weeded materials to member library on a periodic basis - packs and ships those materials to libraries or other organizations as needed</w:t>
      </w:r>
    </w:p>
    <w:p w14:paraId="33D44F91" w14:textId="77777777" w:rsidR="009673B1" w:rsidRDefault="009673B1" w:rsidP="007571A8">
      <w:pPr>
        <w:pStyle w:val="ListParagraph"/>
        <w:numPr>
          <w:ilvl w:val="0"/>
          <w:numId w:val="32"/>
        </w:numPr>
        <w:spacing w:line="252" w:lineRule="auto"/>
        <w:ind w:left="180" w:hanging="180"/>
        <w:rPr>
          <w:sz w:val="20"/>
        </w:rPr>
      </w:pPr>
      <w:r>
        <w:rPr>
          <w:sz w:val="20"/>
        </w:rPr>
        <w:t>Other duties as assigned.</w:t>
      </w:r>
    </w:p>
    <w:p w14:paraId="72FD4617" w14:textId="77777777" w:rsidR="007571A8" w:rsidRDefault="007571A8" w:rsidP="007571A8">
      <w:pPr>
        <w:pStyle w:val="ListParagraph"/>
        <w:spacing w:after="0" w:line="240" w:lineRule="auto"/>
        <w:ind w:left="360"/>
        <w:rPr>
          <w:sz w:val="20"/>
        </w:rPr>
      </w:pPr>
    </w:p>
    <w:p w14:paraId="7976C714" w14:textId="77777777" w:rsidR="007571A8" w:rsidRPr="007571A8" w:rsidRDefault="00107359" w:rsidP="007571A8">
      <w:pPr>
        <w:pStyle w:val="ListParagraph"/>
        <w:spacing w:after="0" w:line="240" w:lineRule="auto"/>
        <w:ind w:left="0"/>
        <w:rPr>
          <w:rFonts w:cstheme="minorHAnsi"/>
          <w:sz w:val="20"/>
          <w:szCs w:val="20"/>
        </w:rPr>
      </w:pPr>
      <w:r w:rsidRPr="007571A8">
        <w:rPr>
          <w:rFonts w:cstheme="minorHAnsi"/>
          <w:b/>
          <w:sz w:val="20"/>
          <w:szCs w:val="20"/>
        </w:rPr>
        <w:t>Education required</w:t>
      </w:r>
      <w:r w:rsidRPr="007571A8">
        <w:rPr>
          <w:rFonts w:cstheme="minorHAnsi"/>
          <w:sz w:val="20"/>
          <w:szCs w:val="20"/>
        </w:rPr>
        <w:t>:</w:t>
      </w:r>
    </w:p>
    <w:p w14:paraId="5CC04BAA" w14:textId="77777777" w:rsidR="00107359" w:rsidRDefault="00107359" w:rsidP="007571A8">
      <w:pPr>
        <w:pStyle w:val="ListParagraph"/>
        <w:numPr>
          <w:ilvl w:val="0"/>
          <w:numId w:val="36"/>
        </w:numPr>
        <w:spacing w:after="0" w:line="240" w:lineRule="auto"/>
        <w:ind w:left="180" w:hanging="180"/>
        <w:rPr>
          <w:rFonts w:cstheme="minorHAnsi"/>
          <w:sz w:val="20"/>
          <w:szCs w:val="20"/>
        </w:rPr>
      </w:pPr>
      <w:r w:rsidRPr="007571A8">
        <w:rPr>
          <w:rFonts w:cstheme="minorHAnsi"/>
          <w:sz w:val="20"/>
          <w:szCs w:val="20"/>
        </w:rPr>
        <w:t xml:space="preserve">High school diploma or equivalent </w:t>
      </w:r>
    </w:p>
    <w:p w14:paraId="5823AD45" w14:textId="77777777" w:rsidR="007571A8" w:rsidRPr="007571A8" w:rsidRDefault="007571A8" w:rsidP="007571A8">
      <w:pPr>
        <w:pStyle w:val="ListParagraph"/>
        <w:spacing w:after="0" w:line="240" w:lineRule="auto"/>
        <w:ind w:left="180"/>
        <w:rPr>
          <w:rFonts w:cstheme="minorHAnsi"/>
          <w:sz w:val="20"/>
          <w:szCs w:val="20"/>
        </w:rPr>
      </w:pPr>
    </w:p>
    <w:p w14:paraId="6BBB1B36" w14:textId="77777777" w:rsidR="00107359" w:rsidRPr="007571A8" w:rsidRDefault="00107359" w:rsidP="007571A8">
      <w:pPr>
        <w:spacing w:after="0" w:line="240" w:lineRule="auto"/>
        <w:rPr>
          <w:rFonts w:cstheme="minorHAnsi"/>
          <w:sz w:val="20"/>
          <w:szCs w:val="20"/>
        </w:rPr>
      </w:pPr>
      <w:r w:rsidRPr="007571A8">
        <w:rPr>
          <w:rFonts w:cstheme="minorHAnsi"/>
          <w:b/>
          <w:sz w:val="20"/>
          <w:szCs w:val="20"/>
        </w:rPr>
        <w:t>Experience required</w:t>
      </w:r>
      <w:r w:rsidRPr="007571A8">
        <w:rPr>
          <w:rFonts w:cstheme="minorHAnsi"/>
          <w:sz w:val="20"/>
          <w:szCs w:val="20"/>
        </w:rPr>
        <w:t xml:space="preserve">: </w:t>
      </w:r>
    </w:p>
    <w:p w14:paraId="040FDD15" w14:textId="2FB062D0" w:rsidR="00107359" w:rsidRPr="007571A8" w:rsidRDefault="00107359" w:rsidP="007571A8">
      <w:pPr>
        <w:pStyle w:val="ListParagraph"/>
        <w:numPr>
          <w:ilvl w:val="0"/>
          <w:numId w:val="36"/>
        </w:numPr>
        <w:spacing w:after="0" w:line="240" w:lineRule="auto"/>
        <w:ind w:left="180" w:hanging="180"/>
        <w:jc w:val="both"/>
        <w:rPr>
          <w:b/>
          <w:sz w:val="20"/>
          <w:szCs w:val="20"/>
        </w:rPr>
      </w:pPr>
      <w:r w:rsidRPr="007571A8">
        <w:rPr>
          <w:sz w:val="20"/>
          <w:szCs w:val="20"/>
        </w:rPr>
        <w:t xml:space="preserve">A minimum one </w:t>
      </w:r>
      <w:r w:rsidR="00FE10B3">
        <w:rPr>
          <w:sz w:val="20"/>
          <w:szCs w:val="20"/>
        </w:rPr>
        <w:t>y</w:t>
      </w:r>
      <w:r w:rsidR="00FE10B3" w:rsidRPr="007571A8">
        <w:rPr>
          <w:sz w:val="20"/>
          <w:szCs w:val="20"/>
        </w:rPr>
        <w:t>ear</w:t>
      </w:r>
      <w:r w:rsidR="00FE10B3">
        <w:rPr>
          <w:sz w:val="20"/>
          <w:szCs w:val="20"/>
        </w:rPr>
        <w:t xml:space="preserve"> of </w:t>
      </w:r>
      <w:r w:rsidRPr="007571A8">
        <w:rPr>
          <w:sz w:val="20"/>
          <w:szCs w:val="20"/>
        </w:rPr>
        <w:t>experience driving in all weather conditions.</w:t>
      </w:r>
    </w:p>
    <w:p w14:paraId="6FA128D8" w14:textId="57205E0C" w:rsidR="00107359" w:rsidRPr="007571A8" w:rsidRDefault="00107359" w:rsidP="007571A8">
      <w:pPr>
        <w:pStyle w:val="ListParagraph"/>
        <w:numPr>
          <w:ilvl w:val="0"/>
          <w:numId w:val="36"/>
        </w:numPr>
        <w:spacing w:after="0" w:line="240" w:lineRule="auto"/>
        <w:ind w:left="180" w:hanging="180"/>
        <w:jc w:val="both"/>
        <w:rPr>
          <w:b/>
          <w:sz w:val="20"/>
          <w:szCs w:val="20"/>
        </w:rPr>
      </w:pPr>
      <w:r w:rsidRPr="007571A8">
        <w:rPr>
          <w:sz w:val="20"/>
          <w:szCs w:val="20"/>
        </w:rPr>
        <w:t>A minimum one year</w:t>
      </w:r>
      <w:r w:rsidR="00FE10B3">
        <w:rPr>
          <w:sz w:val="20"/>
          <w:szCs w:val="20"/>
        </w:rPr>
        <w:t xml:space="preserve"> of </w:t>
      </w:r>
      <w:r w:rsidRPr="007571A8">
        <w:rPr>
          <w:sz w:val="20"/>
          <w:szCs w:val="20"/>
        </w:rPr>
        <w:t xml:space="preserve">computer and MS Office software experience. </w:t>
      </w:r>
    </w:p>
    <w:p w14:paraId="14A8EBD8" w14:textId="77777777" w:rsidR="009673B1" w:rsidRPr="007571A8" w:rsidRDefault="00107359" w:rsidP="007571A8">
      <w:pPr>
        <w:pStyle w:val="ListParagraph"/>
        <w:numPr>
          <w:ilvl w:val="0"/>
          <w:numId w:val="36"/>
        </w:numPr>
        <w:spacing w:after="0" w:line="240" w:lineRule="auto"/>
        <w:ind w:left="180" w:hanging="180"/>
        <w:rPr>
          <w:b/>
          <w:sz w:val="20"/>
          <w:szCs w:val="20"/>
        </w:rPr>
      </w:pPr>
      <w:r w:rsidRPr="007571A8">
        <w:rPr>
          <w:sz w:val="20"/>
          <w:szCs w:val="20"/>
        </w:rPr>
        <w:t xml:space="preserve">Possession of a valid Kansas driver’s license. </w:t>
      </w:r>
    </w:p>
    <w:p w14:paraId="2F6C7D3C" w14:textId="77777777" w:rsidR="007571A8" w:rsidRDefault="007571A8" w:rsidP="00107359">
      <w:pPr>
        <w:pStyle w:val="ListParagraph"/>
        <w:spacing w:after="0" w:line="240" w:lineRule="auto"/>
        <w:ind w:left="0"/>
        <w:jc w:val="both"/>
        <w:rPr>
          <w:rFonts w:cstheme="minorHAnsi"/>
          <w:b/>
          <w:sz w:val="20"/>
          <w:szCs w:val="20"/>
        </w:rPr>
      </w:pPr>
    </w:p>
    <w:p w14:paraId="700D3060" w14:textId="77777777" w:rsidR="007571A8" w:rsidRDefault="007571A8" w:rsidP="00107359">
      <w:pPr>
        <w:pStyle w:val="ListParagraph"/>
        <w:spacing w:after="0" w:line="240" w:lineRule="auto"/>
        <w:ind w:left="0"/>
        <w:jc w:val="both"/>
        <w:rPr>
          <w:rFonts w:cstheme="minorHAnsi"/>
          <w:b/>
          <w:sz w:val="20"/>
          <w:szCs w:val="20"/>
        </w:rPr>
      </w:pPr>
    </w:p>
    <w:p w14:paraId="4505BAF3" w14:textId="77777777" w:rsidR="007571A8" w:rsidRDefault="007571A8" w:rsidP="00107359">
      <w:pPr>
        <w:pStyle w:val="ListParagraph"/>
        <w:spacing w:after="0" w:line="240" w:lineRule="auto"/>
        <w:ind w:left="0"/>
        <w:jc w:val="both"/>
        <w:rPr>
          <w:rFonts w:cstheme="minorHAnsi"/>
          <w:b/>
          <w:sz w:val="20"/>
          <w:szCs w:val="20"/>
        </w:rPr>
      </w:pPr>
    </w:p>
    <w:p w14:paraId="07E1E1A9" w14:textId="77777777" w:rsidR="007571A8" w:rsidRDefault="007571A8" w:rsidP="00107359">
      <w:pPr>
        <w:pStyle w:val="ListParagraph"/>
        <w:spacing w:after="0" w:line="240" w:lineRule="auto"/>
        <w:ind w:left="0"/>
        <w:jc w:val="both"/>
        <w:rPr>
          <w:rFonts w:cstheme="minorHAnsi"/>
          <w:b/>
          <w:sz w:val="20"/>
          <w:szCs w:val="20"/>
        </w:rPr>
      </w:pPr>
    </w:p>
    <w:p w14:paraId="7F9ABAA7" w14:textId="77777777" w:rsidR="007571A8" w:rsidRDefault="0013407D" w:rsidP="00107359">
      <w:pPr>
        <w:pStyle w:val="ListParagraph"/>
        <w:spacing w:after="0" w:line="240" w:lineRule="auto"/>
        <w:ind w:left="0"/>
        <w:jc w:val="both"/>
        <w:rPr>
          <w:rFonts w:cstheme="minorHAnsi"/>
          <w:sz w:val="20"/>
          <w:szCs w:val="20"/>
        </w:rPr>
      </w:pPr>
      <w:r w:rsidRPr="00B52DFB">
        <w:rPr>
          <w:rFonts w:cstheme="minorHAnsi"/>
          <w:b/>
          <w:sz w:val="20"/>
          <w:szCs w:val="20"/>
        </w:rPr>
        <w:lastRenderedPageBreak/>
        <w:t>Experience</w:t>
      </w:r>
      <w:r w:rsidR="009673B1">
        <w:rPr>
          <w:rFonts w:cstheme="minorHAnsi"/>
          <w:b/>
          <w:sz w:val="20"/>
          <w:szCs w:val="20"/>
        </w:rPr>
        <w:t xml:space="preserve"> </w:t>
      </w:r>
      <w:r w:rsidR="009673B1" w:rsidRPr="009673B1">
        <w:rPr>
          <w:rFonts w:cstheme="minorHAnsi"/>
          <w:b/>
          <w:sz w:val="20"/>
          <w:szCs w:val="20"/>
        </w:rPr>
        <w:t>p</w:t>
      </w:r>
      <w:r w:rsidR="009F1F96" w:rsidRPr="009673B1">
        <w:rPr>
          <w:rFonts w:cstheme="minorHAnsi"/>
          <w:b/>
          <w:sz w:val="20"/>
          <w:szCs w:val="20"/>
        </w:rPr>
        <w:t>referred</w:t>
      </w:r>
      <w:r w:rsidR="003F5A4F">
        <w:rPr>
          <w:rFonts w:cstheme="minorHAnsi"/>
          <w:b/>
          <w:sz w:val="20"/>
          <w:szCs w:val="20"/>
        </w:rPr>
        <w:t>:</w:t>
      </w:r>
      <w:r w:rsidR="009F1F96" w:rsidRPr="0093048F">
        <w:rPr>
          <w:rFonts w:cstheme="minorHAnsi"/>
          <w:sz w:val="20"/>
          <w:szCs w:val="20"/>
        </w:rPr>
        <w:t xml:space="preserve"> </w:t>
      </w:r>
    </w:p>
    <w:p w14:paraId="6DF78397" w14:textId="17D00CD5" w:rsidR="00107359" w:rsidRDefault="007571A8" w:rsidP="007571A8">
      <w:pPr>
        <w:pStyle w:val="ListParagraph"/>
        <w:numPr>
          <w:ilvl w:val="0"/>
          <w:numId w:val="37"/>
        </w:numPr>
        <w:spacing w:after="0" w:line="240" w:lineRule="auto"/>
        <w:ind w:left="180" w:hanging="180"/>
        <w:jc w:val="both"/>
        <w:rPr>
          <w:rFonts w:cstheme="minorHAnsi"/>
          <w:sz w:val="20"/>
          <w:szCs w:val="20"/>
        </w:rPr>
      </w:pPr>
      <w:r>
        <w:rPr>
          <w:rFonts w:cstheme="minorHAnsi"/>
          <w:sz w:val="20"/>
          <w:szCs w:val="20"/>
        </w:rPr>
        <w:t>On</w:t>
      </w:r>
      <w:r w:rsidR="00FE10B3">
        <w:rPr>
          <w:rFonts w:cstheme="minorHAnsi"/>
          <w:sz w:val="20"/>
          <w:szCs w:val="20"/>
        </w:rPr>
        <w:t xml:space="preserve">e </w:t>
      </w:r>
      <w:r>
        <w:rPr>
          <w:rFonts w:cstheme="minorHAnsi"/>
          <w:sz w:val="20"/>
          <w:szCs w:val="20"/>
        </w:rPr>
        <w:t>year</w:t>
      </w:r>
      <w:r w:rsidR="00A07B51">
        <w:rPr>
          <w:rFonts w:cstheme="minorHAnsi"/>
          <w:sz w:val="20"/>
          <w:szCs w:val="20"/>
        </w:rPr>
        <w:t xml:space="preserve"> of</w:t>
      </w:r>
      <w:r>
        <w:rPr>
          <w:rFonts w:cstheme="minorHAnsi"/>
          <w:sz w:val="20"/>
          <w:szCs w:val="20"/>
        </w:rPr>
        <w:t xml:space="preserve"> library experience.</w:t>
      </w:r>
    </w:p>
    <w:p w14:paraId="4B80197D" w14:textId="77777777" w:rsidR="007571A8" w:rsidRDefault="007571A8" w:rsidP="007571A8">
      <w:pPr>
        <w:pStyle w:val="ListParagraph"/>
        <w:numPr>
          <w:ilvl w:val="0"/>
          <w:numId w:val="37"/>
        </w:numPr>
        <w:spacing w:after="0" w:line="240" w:lineRule="auto"/>
        <w:ind w:left="180" w:hanging="180"/>
        <w:jc w:val="both"/>
        <w:rPr>
          <w:rFonts w:cstheme="minorHAnsi"/>
          <w:sz w:val="20"/>
          <w:szCs w:val="20"/>
        </w:rPr>
      </w:pPr>
      <w:r>
        <w:rPr>
          <w:rFonts w:cstheme="minorHAnsi"/>
          <w:sz w:val="20"/>
          <w:szCs w:val="20"/>
        </w:rPr>
        <w:t>Operation of a delivery vehicle.</w:t>
      </w:r>
    </w:p>
    <w:p w14:paraId="0C5E9DF7" w14:textId="77777777" w:rsidR="007571A8" w:rsidRDefault="007571A8" w:rsidP="00107359">
      <w:pPr>
        <w:pStyle w:val="ListParagraph"/>
        <w:spacing w:after="0" w:line="240" w:lineRule="auto"/>
        <w:ind w:left="0"/>
        <w:jc w:val="both"/>
        <w:rPr>
          <w:rFonts w:cstheme="minorHAnsi"/>
          <w:sz w:val="20"/>
          <w:szCs w:val="20"/>
        </w:rPr>
      </w:pPr>
    </w:p>
    <w:p w14:paraId="24DEC022" w14:textId="77777777" w:rsidR="00450621" w:rsidRPr="00450621" w:rsidRDefault="00450621" w:rsidP="00450621">
      <w:pPr>
        <w:spacing w:after="0" w:line="240" w:lineRule="auto"/>
        <w:rPr>
          <w:rFonts w:cstheme="minorHAnsi"/>
          <w:i/>
          <w:sz w:val="20"/>
          <w:szCs w:val="20"/>
        </w:rPr>
      </w:pPr>
      <w:r w:rsidRPr="00B52DFB">
        <w:rPr>
          <w:rFonts w:cstheme="minorHAnsi"/>
          <w:i/>
          <w:sz w:val="20"/>
          <w:szCs w:val="20"/>
        </w:rPr>
        <w:t>A combination of training and experience which provides the required knowledge, skills and abilities to successfully perform the job may be considered.</w:t>
      </w:r>
    </w:p>
    <w:p w14:paraId="107DA30F" w14:textId="77777777" w:rsidR="00450621" w:rsidRDefault="00450621" w:rsidP="009F1F96">
      <w:pPr>
        <w:pStyle w:val="ListParagraph"/>
        <w:spacing w:after="0" w:line="240" w:lineRule="auto"/>
        <w:ind w:left="0"/>
        <w:jc w:val="both"/>
        <w:rPr>
          <w:rFonts w:cstheme="minorHAnsi"/>
          <w:sz w:val="20"/>
          <w:szCs w:val="20"/>
        </w:rPr>
      </w:pPr>
    </w:p>
    <w:p w14:paraId="3EE52D99" w14:textId="77777777" w:rsidR="0013407D" w:rsidRPr="00E41ED5" w:rsidRDefault="0013407D" w:rsidP="009673B1">
      <w:pPr>
        <w:spacing w:after="0"/>
        <w:rPr>
          <w:rFonts w:cstheme="minorHAnsi"/>
          <w:noProof/>
          <w:sz w:val="20"/>
          <w:szCs w:val="20"/>
        </w:rPr>
      </w:pPr>
      <w:r w:rsidRPr="00E41ED5">
        <w:rPr>
          <w:rFonts w:cstheme="minorHAnsi"/>
          <w:b/>
          <w:noProof/>
          <w:sz w:val="20"/>
          <w:szCs w:val="20"/>
        </w:rPr>
        <w:t>Special knowledge, skills, and abilities</w:t>
      </w:r>
      <w:r w:rsidRPr="00E41ED5">
        <w:rPr>
          <w:rFonts w:cstheme="minorHAnsi"/>
          <w:noProof/>
          <w:sz w:val="20"/>
          <w:szCs w:val="20"/>
        </w:rPr>
        <w:t>:</w:t>
      </w:r>
    </w:p>
    <w:p w14:paraId="7913146E" w14:textId="77777777" w:rsidR="0013407D" w:rsidRPr="00E41ED5" w:rsidRDefault="0013407D" w:rsidP="0013407D">
      <w:pPr>
        <w:numPr>
          <w:ilvl w:val="0"/>
          <w:numId w:val="29"/>
        </w:numPr>
        <w:spacing w:after="0" w:line="240" w:lineRule="auto"/>
        <w:ind w:left="180" w:hanging="180"/>
        <w:rPr>
          <w:rFonts w:cstheme="minorHAnsi"/>
          <w:sz w:val="20"/>
          <w:szCs w:val="20"/>
        </w:rPr>
      </w:pPr>
      <w:r w:rsidRPr="00E41ED5">
        <w:rPr>
          <w:rFonts w:cstheme="minorHAnsi"/>
          <w:sz w:val="20"/>
          <w:szCs w:val="20"/>
        </w:rPr>
        <w:t>Knowledge of modern office procedures and practices.</w:t>
      </w:r>
    </w:p>
    <w:p w14:paraId="6C03B599" w14:textId="77777777" w:rsidR="0013407D" w:rsidRPr="007571A8" w:rsidRDefault="0013407D" w:rsidP="009673B1">
      <w:pPr>
        <w:pStyle w:val="ListParagraph"/>
        <w:numPr>
          <w:ilvl w:val="0"/>
          <w:numId w:val="29"/>
        </w:numPr>
        <w:spacing w:after="0" w:line="240" w:lineRule="auto"/>
        <w:ind w:left="180" w:hanging="180"/>
        <w:rPr>
          <w:rFonts w:cstheme="minorHAnsi"/>
          <w:noProof/>
          <w:sz w:val="20"/>
          <w:szCs w:val="20"/>
        </w:rPr>
      </w:pPr>
      <w:r w:rsidRPr="007571A8">
        <w:rPr>
          <w:rFonts w:cstheme="minorHAnsi"/>
          <w:noProof/>
          <w:sz w:val="20"/>
          <w:szCs w:val="20"/>
        </w:rPr>
        <w:t>Ability to operate a PC and relevant computer software.</w:t>
      </w:r>
      <w:r w:rsidRPr="007571A8">
        <w:rPr>
          <w:rFonts w:cstheme="minorHAnsi"/>
          <w:sz w:val="20"/>
          <w:szCs w:val="20"/>
        </w:rPr>
        <w:t xml:space="preserve"> </w:t>
      </w:r>
    </w:p>
    <w:p w14:paraId="655A8F50" w14:textId="77777777" w:rsidR="00107359" w:rsidRPr="007571A8" w:rsidRDefault="00107359" w:rsidP="007571A8">
      <w:pPr>
        <w:numPr>
          <w:ilvl w:val="0"/>
          <w:numId w:val="29"/>
        </w:numPr>
        <w:spacing w:after="0" w:line="240" w:lineRule="auto"/>
        <w:ind w:left="180" w:hanging="180"/>
        <w:jc w:val="both"/>
        <w:rPr>
          <w:b/>
          <w:sz w:val="20"/>
          <w:szCs w:val="20"/>
        </w:rPr>
      </w:pPr>
      <w:r w:rsidRPr="007571A8">
        <w:rPr>
          <w:sz w:val="20"/>
          <w:szCs w:val="20"/>
        </w:rPr>
        <w:t>Ability to safely operate NCKLS vehicles and delivery van.</w:t>
      </w:r>
    </w:p>
    <w:p w14:paraId="5E38DD15" w14:textId="77777777" w:rsidR="0013407D" w:rsidRPr="007571A8" w:rsidRDefault="0013407D" w:rsidP="009673B1">
      <w:pPr>
        <w:pStyle w:val="ListParagraph"/>
        <w:numPr>
          <w:ilvl w:val="0"/>
          <w:numId w:val="28"/>
        </w:numPr>
        <w:spacing w:after="0" w:line="240" w:lineRule="auto"/>
        <w:ind w:left="180" w:hanging="180"/>
        <w:rPr>
          <w:rFonts w:cstheme="minorHAnsi"/>
          <w:sz w:val="20"/>
          <w:szCs w:val="20"/>
        </w:rPr>
      </w:pPr>
      <w:r w:rsidRPr="007571A8">
        <w:rPr>
          <w:rFonts w:cstheme="minorHAnsi"/>
          <w:sz w:val="20"/>
          <w:szCs w:val="20"/>
        </w:rPr>
        <w:t>Possession of a valid driver’s license.</w:t>
      </w:r>
    </w:p>
    <w:p w14:paraId="4686537B" w14:textId="77777777" w:rsidR="0013407D" w:rsidRPr="007571A8" w:rsidRDefault="0013407D" w:rsidP="009673B1">
      <w:pPr>
        <w:pStyle w:val="ListParagraph"/>
        <w:numPr>
          <w:ilvl w:val="0"/>
          <w:numId w:val="28"/>
        </w:numPr>
        <w:spacing w:after="0" w:line="240" w:lineRule="auto"/>
        <w:ind w:left="180" w:hanging="180"/>
        <w:rPr>
          <w:rFonts w:cstheme="minorHAnsi"/>
          <w:noProof/>
          <w:sz w:val="20"/>
          <w:szCs w:val="20"/>
        </w:rPr>
      </w:pPr>
      <w:r w:rsidRPr="007571A8">
        <w:rPr>
          <w:rFonts w:cstheme="minorHAnsi"/>
          <w:noProof/>
          <w:sz w:val="20"/>
          <w:szCs w:val="20"/>
        </w:rPr>
        <w:t>Ability to add, subtract, multiply, and divide in all units of measure, using whole numbers, common fractions, and decimals, fractions, percentages, ratios, and proportions to practical situations.</w:t>
      </w:r>
    </w:p>
    <w:p w14:paraId="2A3D8242" w14:textId="77777777" w:rsidR="0013407D" w:rsidRDefault="0013407D" w:rsidP="00450621">
      <w:pPr>
        <w:spacing w:after="0" w:line="240" w:lineRule="auto"/>
        <w:rPr>
          <w:rFonts w:cstheme="minorHAnsi"/>
          <w:b/>
          <w:sz w:val="20"/>
          <w:szCs w:val="20"/>
        </w:rPr>
      </w:pPr>
    </w:p>
    <w:p w14:paraId="14BAD906" w14:textId="77777777" w:rsidR="00450621" w:rsidRPr="00B52DFB" w:rsidRDefault="00450621" w:rsidP="00450621">
      <w:pPr>
        <w:spacing w:after="0" w:line="240" w:lineRule="auto"/>
        <w:rPr>
          <w:rFonts w:cstheme="minorHAnsi"/>
          <w:sz w:val="20"/>
          <w:szCs w:val="20"/>
        </w:rPr>
      </w:pPr>
      <w:r w:rsidRPr="00B52DFB">
        <w:rPr>
          <w:rFonts w:cstheme="minorHAnsi"/>
          <w:b/>
          <w:sz w:val="20"/>
          <w:szCs w:val="20"/>
        </w:rPr>
        <w:t xml:space="preserve">Physical and Environmental </w:t>
      </w:r>
      <w:r w:rsidRPr="00B52DFB">
        <w:rPr>
          <w:rFonts w:cstheme="minorHAnsi"/>
          <w:b/>
          <w:noProof/>
          <w:sz w:val="20"/>
          <w:szCs w:val="20"/>
        </w:rPr>
        <w:t>Factors</w:t>
      </w:r>
      <w:r w:rsidRPr="00B52DFB">
        <w:rPr>
          <w:rFonts w:cstheme="minorHAnsi"/>
          <w:sz w:val="20"/>
          <w:szCs w:val="20"/>
        </w:rPr>
        <w:t xml:space="preserve"> </w:t>
      </w:r>
    </w:p>
    <w:p w14:paraId="5F2473C0" w14:textId="77777777" w:rsidR="00450621" w:rsidRPr="00CF3625" w:rsidRDefault="00450621" w:rsidP="00450621">
      <w:pPr>
        <w:pStyle w:val="ListParagraph"/>
        <w:numPr>
          <w:ilvl w:val="0"/>
          <w:numId w:val="30"/>
        </w:numPr>
        <w:spacing w:after="0" w:line="240" w:lineRule="auto"/>
        <w:ind w:left="180" w:hanging="180"/>
        <w:rPr>
          <w:rFonts w:cstheme="minorHAnsi"/>
          <w:sz w:val="20"/>
          <w:szCs w:val="20"/>
        </w:rPr>
      </w:pPr>
      <w:r w:rsidRPr="00B52DFB">
        <w:rPr>
          <w:rFonts w:cstheme="minorHAnsi"/>
          <w:sz w:val="20"/>
          <w:szCs w:val="20"/>
        </w:rPr>
        <w:t xml:space="preserve">Lifting </w:t>
      </w:r>
      <w:r w:rsidRPr="00CF3625">
        <w:rPr>
          <w:rFonts w:cstheme="minorHAnsi"/>
          <w:sz w:val="20"/>
          <w:szCs w:val="20"/>
        </w:rPr>
        <w:t>up to 50 pounds.</w:t>
      </w:r>
    </w:p>
    <w:p w14:paraId="14796BE9" w14:textId="61896D94" w:rsidR="00450621" w:rsidRPr="00CF3625" w:rsidRDefault="00450621" w:rsidP="00450621">
      <w:pPr>
        <w:pStyle w:val="ListParagraph"/>
        <w:numPr>
          <w:ilvl w:val="0"/>
          <w:numId w:val="30"/>
        </w:numPr>
        <w:spacing w:after="0" w:line="240" w:lineRule="auto"/>
        <w:ind w:left="180" w:hanging="180"/>
        <w:rPr>
          <w:rFonts w:cstheme="minorHAnsi"/>
          <w:sz w:val="20"/>
          <w:szCs w:val="20"/>
        </w:rPr>
      </w:pPr>
      <w:r w:rsidRPr="00CF3625">
        <w:rPr>
          <w:rFonts w:cstheme="minorHAnsi"/>
          <w:sz w:val="20"/>
          <w:szCs w:val="20"/>
        </w:rPr>
        <w:t xml:space="preserve">Moving carts weighing up to </w:t>
      </w:r>
      <w:r w:rsidR="00FE10B3" w:rsidRPr="00CF3625">
        <w:rPr>
          <w:rFonts w:cstheme="minorHAnsi"/>
          <w:sz w:val="20"/>
          <w:szCs w:val="20"/>
        </w:rPr>
        <w:t>3</w:t>
      </w:r>
      <w:r w:rsidR="00463764" w:rsidRPr="00CF3625">
        <w:rPr>
          <w:rFonts w:cstheme="minorHAnsi"/>
          <w:sz w:val="20"/>
          <w:szCs w:val="20"/>
        </w:rPr>
        <w:t>2</w:t>
      </w:r>
      <w:r w:rsidR="00FE10B3" w:rsidRPr="00CF3625">
        <w:rPr>
          <w:rFonts w:cstheme="minorHAnsi"/>
          <w:sz w:val="20"/>
          <w:szCs w:val="20"/>
        </w:rPr>
        <w:t>0</w:t>
      </w:r>
      <w:r w:rsidRPr="00CF3625">
        <w:rPr>
          <w:rFonts w:cstheme="minorHAnsi"/>
          <w:sz w:val="20"/>
          <w:szCs w:val="20"/>
        </w:rPr>
        <w:t xml:space="preserve"> pounds.</w:t>
      </w:r>
    </w:p>
    <w:p w14:paraId="112D9759" w14:textId="77777777" w:rsidR="0013407D" w:rsidRPr="0013407D" w:rsidRDefault="0013407D" w:rsidP="009673B1">
      <w:pPr>
        <w:pStyle w:val="ListParagraph"/>
        <w:numPr>
          <w:ilvl w:val="0"/>
          <w:numId w:val="30"/>
        </w:numPr>
        <w:ind w:left="180" w:hanging="180"/>
        <w:rPr>
          <w:rFonts w:cstheme="minorHAnsi"/>
          <w:sz w:val="20"/>
          <w:szCs w:val="20"/>
        </w:rPr>
      </w:pPr>
      <w:r w:rsidRPr="0013407D">
        <w:rPr>
          <w:rFonts w:cstheme="minorHAnsi"/>
          <w:sz w:val="20"/>
          <w:szCs w:val="20"/>
        </w:rPr>
        <w:t>Driving up to 250-300 miles per day over a twelve-county region and occasionally in bad weather conditions.</w:t>
      </w:r>
    </w:p>
    <w:p w14:paraId="1D13F2AC" w14:textId="77777777" w:rsidR="00450621" w:rsidRPr="00B52DFB" w:rsidRDefault="00450621" w:rsidP="00450621">
      <w:pPr>
        <w:pStyle w:val="ListParagraph"/>
        <w:numPr>
          <w:ilvl w:val="0"/>
          <w:numId w:val="30"/>
        </w:numPr>
        <w:spacing w:after="0" w:line="240" w:lineRule="auto"/>
        <w:ind w:left="180" w:hanging="180"/>
        <w:rPr>
          <w:rFonts w:cstheme="minorHAnsi"/>
          <w:sz w:val="20"/>
          <w:szCs w:val="20"/>
        </w:rPr>
      </w:pPr>
      <w:r w:rsidRPr="00B52DFB">
        <w:rPr>
          <w:rFonts w:cstheme="minorHAnsi"/>
          <w:sz w:val="20"/>
          <w:szCs w:val="20"/>
        </w:rPr>
        <w:t>Siting for extended periods of time.</w:t>
      </w:r>
    </w:p>
    <w:p w14:paraId="215172F3" w14:textId="77777777" w:rsidR="00450621" w:rsidRPr="00B52DFB" w:rsidRDefault="00450621" w:rsidP="00450621">
      <w:pPr>
        <w:pStyle w:val="ListParagraph"/>
        <w:numPr>
          <w:ilvl w:val="0"/>
          <w:numId w:val="30"/>
        </w:numPr>
        <w:spacing w:after="0" w:line="240" w:lineRule="auto"/>
        <w:ind w:left="180" w:hanging="180"/>
        <w:rPr>
          <w:rFonts w:cstheme="minorHAnsi"/>
          <w:sz w:val="20"/>
          <w:szCs w:val="20"/>
        </w:rPr>
      </w:pPr>
      <w:r w:rsidRPr="00B52DFB">
        <w:rPr>
          <w:rFonts w:cstheme="minorHAnsi"/>
          <w:sz w:val="20"/>
          <w:szCs w:val="20"/>
        </w:rPr>
        <w:t>Reaching, walking, grasping, feeling, fingering, talking, hearing/listening, seeing/observing.</w:t>
      </w:r>
    </w:p>
    <w:p w14:paraId="4CB38C2C" w14:textId="77777777" w:rsidR="00450621" w:rsidRPr="00B52DFB" w:rsidRDefault="00450621" w:rsidP="00450621">
      <w:pPr>
        <w:pStyle w:val="ListParagraph"/>
        <w:numPr>
          <w:ilvl w:val="0"/>
          <w:numId w:val="30"/>
        </w:numPr>
        <w:spacing w:after="0" w:line="240" w:lineRule="auto"/>
        <w:ind w:left="180" w:hanging="180"/>
        <w:rPr>
          <w:rFonts w:cstheme="minorHAnsi"/>
          <w:sz w:val="20"/>
          <w:szCs w:val="20"/>
        </w:rPr>
      </w:pPr>
      <w:r w:rsidRPr="00B52DFB">
        <w:rPr>
          <w:rFonts w:cstheme="minorHAnsi"/>
          <w:sz w:val="20"/>
          <w:szCs w:val="20"/>
        </w:rPr>
        <w:t>Climbing, kneeling, stooping, and using repetitive motions.</w:t>
      </w:r>
    </w:p>
    <w:p w14:paraId="1F156128" w14:textId="77777777" w:rsidR="00450621" w:rsidRPr="00B52DFB" w:rsidRDefault="00450621" w:rsidP="00450621">
      <w:pPr>
        <w:pStyle w:val="ListParagraph"/>
        <w:numPr>
          <w:ilvl w:val="0"/>
          <w:numId w:val="30"/>
        </w:numPr>
        <w:spacing w:after="0" w:line="240" w:lineRule="auto"/>
        <w:ind w:left="180" w:hanging="180"/>
        <w:rPr>
          <w:rFonts w:cstheme="minorHAnsi"/>
          <w:sz w:val="20"/>
          <w:szCs w:val="20"/>
        </w:rPr>
      </w:pPr>
      <w:r w:rsidRPr="00B52DFB">
        <w:rPr>
          <w:rFonts w:cstheme="minorHAnsi"/>
          <w:sz w:val="20"/>
          <w:szCs w:val="20"/>
        </w:rPr>
        <w:t>Seeing using close, peripheral and distance vision, adjusting focus.</w:t>
      </w:r>
    </w:p>
    <w:p w14:paraId="123D07F6" w14:textId="77777777" w:rsidR="00450621" w:rsidRPr="00B52DFB" w:rsidRDefault="00450621" w:rsidP="00450621">
      <w:pPr>
        <w:pStyle w:val="ListParagraph"/>
        <w:spacing w:after="0" w:line="240" w:lineRule="auto"/>
        <w:ind w:left="180"/>
        <w:rPr>
          <w:rFonts w:cstheme="minorHAnsi"/>
          <w:sz w:val="20"/>
          <w:szCs w:val="20"/>
        </w:rPr>
      </w:pPr>
      <w:r w:rsidRPr="00B52DFB">
        <w:rPr>
          <w:rFonts w:cstheme="minorHAnsi"/>
          <w:sz w:val="20"/>
          <w:szCs w:val="20"/>
        </w:rPr>
        <w:t xml:space="preserve">                                                                                                      </w:t>
      </w:r>
    </w:p>
    <w:p w14:paraId="4A672655" w14:textId="77777777" w:rsidR="00450621" w:rsidRPr="00B52DFB" w:rsidRDefault="00450621" w:rsidP="00450621">
      <w:pPr>
        <w:spacing w:line="240" w:lineRule="auto"/>
        <w:rPr>
          <w:rFonts w:cstheme="minorHAnsi"/>
          <w:sz w:val="20"/>
          <w:szCs w:val="20"/>
        </w:rPr>
      </w:pPr>
      <w:r w:rsidRPr="00B52DFB">
        <w:rPr>
          <w:rFonts w:cstheme="minorHAnsi"/>
          <w:b/>
          <w:sz w:val="20"/>
          <w:szCs w:val="20"/>
        </w:rPr>
        <w:t xml:space="preserve">Equipment operation: </w:t>
      </w:r>
      <w:r w:rsidRPr="00B52DFB">
        <w:rPr>
          <w:rFonts w:cstheme="minorHAnsi"/>
          <w:sz w:val="20"/>
          <w:szCs w:val="20"/>
        </w:rPr>
        <w:t xml:space="preserve">Standard office equipment including but not limited to computer, tablet, printer, copier, fax, phone, email, or other technology. </w:t>
      </w:r>
      <w:r w:rsidR="0013407D">
        <w:rPr>
          <w:rFonts w:cstheme="minorHAnsi"/>
          <w:sz w:val="20"/>
          <w:szCs w:val="20"/>
        </w:rPr>
        <w:t>Delivery van</w:t>
      </w:r>
      <w:r w:rsidRPr="00B52DFB">
        <w:rPr>
          <w:rFonts w:cstheme="minorHAnsi"/>
          <w:sz w:val="20"/>
          <w:szCs w:val="20"/>
        </w:rPr>
        <w:t>.</w:t>
      </w:r>
    </w:p>
    <w:p w14:paraId="72366D08" w14:textId="77777777" w:rsidR="00450621" w:rsidRPr="00B52DFB" w:rsidRDefault="00450621" w:rsidP="00450621">
      <w:pPr>
        <w:tabs>
          <w:tab w:val="left" w:pos="4585"/>
          <w:tab w:val="center" w:pos="4680"/>
        </w:tabs>
        <w:spacing w:line="240" w:lineRule="auto"/>
        <w:rPr>
          <w:rFonts w:cstheme="minorHAnsi"/>
          <w:sz w:val="4"/>
          <w:szCs w:val="20"/>
        </w:rPr>
      </w:pPr>
      <w:r w:rsidRPr="00B52DFB">
        <w:rPr>
          <w:rFonts w:cstheme="minorHAnsi"/>
          <w:sz w:val="4"/>
          <w:szCs w:val="20"/>
        </w:rPr>
        <w:tab/>
      </w:r>
      <w:r w:rsidRPr="00B52DFB">
        <w:rPr>
          <w:rFonts w:cstheme="minorHAnsi"/>
          <w:sz w:val="4"/>
          <w:szCs w:val="20"/>
        </w:rPr>
        <w:tab/>
      </w:r>
      <w:r w:rsidRPr="00B52DFB">
        <w:rPr>
          <w:rFonts w:cstheme="minorHAnsi"/>
          <w:noProof/>
          <w:sz w:val="4"/>
          <w:szCs w:val="20"/>
        </w:rPr>
        <mc:AlternateContent>
          <mc:Choice Requires="wps">
            <w:drawing>
              <wp:anchor distT="0" distB="0" distL="114300" distR="114300" simplePos="0" relativeHeight="251659264" behindDoc="0" locked="0" layoutInCell="1" allowOverlap="1" wp14:anchorId="2EDBF1CF" wp14:editId="46D8599B">
                <wp:simplePos x="0" y="0"/>
                <wp:positionH relativeFrom="column">
                  <wp:posOffset>1524000</wp:posOffset>
                </wp:positionH>
                <wp:positionV relativeFrom="paragraph">
                  <wp:posOffset>26035</wp:posOffset>
                </wp:positionV>
                <wp:extent cx="2933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933700"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36390CE9"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pt,2.05pt" to="35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" strokecolor="#5b9bd5" strokeweight=".5pt">
                <v:stroke joinstyle="miter"/>
              </v:line>
            </w:pict>
          </mc:Fallback>
        </mc:AlternateContent>
      </w:r>
    </w:p>
    <w:p w14:paraId="2D01CA29" w14:textId="77777777" w:rsidR="00450621" w:rsidRPr="00B52DFB" w:rsidRDefault="00450621" w:rsidP="00450621">
      <w:pPr>
        <w:spacing w:line="240" w:lineRule="auto"/>
        <w:jc w:val="both"/>
        <w:rPr>
          <w:rFonts w:cstheme="minorHAnsi"/>
          <w:i/>
          <w:sz w:val="20"/>
          <w:szCs w:val="20"/>
        </w:rPr>
      </w:pPr>
      <w:r w:rsidRPr="00B52DFB">
        <w:rPr>
          <w:rFonts w:cstheme="minorHAnsi"/>
          <w:i/>
          <w:sz w:val="20"/>
          <w:szCs w:val="20"/>
        </w:rPr>
        <w:t xml:space="preserve">Reasonable accommodations may be made to enable individuals with disabilities to perform the essential functions of this job. </w:t>
      </w:r>
    </w:p>
    <w:p w14:paraId="38B56348" w14:textId="77777777" w:rsidR="00450621" w:rsidRPr="00B52DFB" w:rsidRDefault="00450621" w:rsidP="00450621">
      <w:pPr>
        <w:spacing w:line="240" w:lineRule="auto"/>
        <w:jc w:val="both"/>
        <w:rPr>
          <w:rFonts w:cstheme="minorHAnsi"/>
          <w:i/>
          <w:sz w:val="20"/>
          <w:szCs w:val="20"/>
        </w:rPr>
      </w:pPr>
      <w:r w:rsidRPr="00B52DFB">
        <w:rPr>
          <w:rFonts w:cstheme="minorHAnsi"/>
          <w:i/>
          <w:sz w:val="20"/>
          <w:szCs w:val="20"/>
        </w:rPr>
        <w:t xml:space="preserve">Duties and responsibilities, as required by business necessity may be added, deleted or changed at any time at the discretion of management, formally or informally, either verbally or in writing. Scheduling and shift assignments may </w:t>
      </w:r>
      <w:r w:rsidRPr="00B52DFB">
        <w:rPr>
          <w:rFonts w:cstheme="minorHAnsi"/>
          <w:i/>
          <w:noProof/>
          <w:sz w:val="20"/>
          <w:szCs w:val="20"/>
        </w:rPr>
        <w:t>be changed</w:t>
      </w:r>
      <w:r w:rsidRPr="00B52DFB">
        <w:rPr>
          <w:rFonts w:cstheme="minorHAnsi"/>
          <w:i/>
          <w:sz w:val="20"/>
          <w:szCs w:val="20"/>
        </w:rPr>
        <w:t xml:space="preserve"> at any time as required by business necessity. </w:t>
      </w:r>
    </w:p>
    <w:p w14:paraId="21AE9993" w14:textId="77777777" w:rsidR="007571A8" w:rsidRDefault="00450621" w:rsidP="00820711">
      <w:pPr>
        <w:spacing w:line="240" w:lineRule="auto"/>
        <w:jc w:val="both"/>
        <w:rPr>
          <w:rFonts w:cstheme="minorHAnsi"/>
          <w:sz w:val="20"/>
          <w:szCs w:val="20"/>
        </w:rPr>
      </w:pPr>
      <w:r w:rsidRPr="00B52DFB">
        <w:rPr>
          <w:rFonts w:cstheme="minorHAnsi"/>
          <w:i/>
          <w:sz w:val="20"/>
          <w:szCs w:val="20"/>
        </w:rPr>
        <w:t xml:space="preserve">A criminal background and reference check </w:t>
      </w:r>
      <w:r w:rsidRPr="00B52DFB">
        <w:rPr>
          <w:rFonts w:cstheme="minorHAnsi"/>
          <w:i/>
          <w:noProof/>
          <w:sz w:val="20"/>
          <w:szCs w:val="20"/>
        </w:rPr>
        <w:t>is required</w:t>
      </w:r>
      <w:r w:rsidRPr="00B52DFB">
        <w:rPr>
          <w:rFonts w:cstheme="minorHAnsi"/>
          <w:i/>
          <w:sz w:val="20"/>
          <w:szCs w:val="20"/>
        </w:rPr>
        <w:t xml:space="preserve"> for all library positions. </w:t>
      </w:r>
    </w:p>
    <w:p w14:paraId="42465CC4" w14:textId="77777777" w:rsidR="007571A8" w:rsidRPr="007571A8" w:rsidRDefault="007571A8" w:rsidP="007571A8">
      <w:pPr>
        <w:rPr>
          <w:rFonts w:cstheme="minorHAnsi"/>
          <w:sz w:val="20"/>
          <w:szCs w:val="20"/>
        </w:rPr>
      </w:pPr>
    </w:p>
    <w:p w14:paraId="2061A62B" w14:textId="77777777" w:rsidR="007571A8" w:rsidRPr="007571A8" w:rsidRDefault="007571A8" w:rsidP="007571A8">
      <w:pPr>
        <w:rPr>
          <w:rFonts w:cstheme="minorHAnsi"/>
          <w:sz w:val="20"/>
          <w:szCs w:val="20"/>
        </w:rPr>
      </w:pPr>
    </w:p>
    <w:p w14:paraId="5D3086BA" w14:textId="77777777" w:rsidR="007571A8" w:rsidRPr="007571A8" w:rsidRDefault="007571A8" w:rsidP="007571A8">
      <w:pPr>
        <w:rPr>
          <w:rFonts w:cstheme="minorHAnsi"/>
          <w:sz w:val="20"/>
          <w:szCs w:val="20"/>
        </w:rPr>
      </w:pPr>
    </w:p>
    <w:p w14:paraId="29AD75DF" w14:textId="77777777" w:rsidR="007571A8" w:rsidRPr="007571A8" w:rsidRDefault="007571A8" w:rsidP="007571A8">
      <w:pPr>
        <w:rPr>
          <w:rFonts w:cstheme="minorHAnsi"/>
          <w:sz w:val="20"/>
          <w:szCs w:val="20"/>
        </w:rPr>
      </w:pPr>
    </w:p>
    <w:p w14:paraId="7E8FBFDA" w14:textId="77777777" w:rsidR="007571A8" w:rsidRPr="007571A8" w:rsidRDefault="007571A8" w:rsidP="007571A8">
      <w:pPr>
        <w:rPr>
          <w:rFonts w:cstheme="minorHAnsi"/>
          <w:sz w:val="20"/>
          <w:szCs w:val="20"/>
        </w:rPr>
      </w:pPr>
    </w:p>
    <w:p w14:paraId="6BC01836" w14:textId="77777777" w:rsidR="007571A8" w:rsidRPr="007571A8" w:rsidRDefault="007571A8" w:rsidP="007571A8">
      <w:pPr>
        <w:rPr>
          <w:rFonts w:cstheme="minorHAnsi"/>
          <w:sz w:val="20"/>
          <w:szCs w:val="20"/>
        </w:rPr>
      </w:pPr>
    </w:p>
    <w:p w14:paraId="436DBFEF" w14:textId="77777777" w:rsidR="007571A8" w:rsidRPr="007571A8" w:rsidRDefault="007571A8" w:rsidP="007571A8">
      <w:pPr>
        <w:rPr>
          <w:rFonts w:cstheme="minorHAnsi"/>
          <w:sz w:val="20"/>
          <w:szCs w:val="20"/>
        </w:rPr>
      </w:pPr>
    </w:p>
    <w:p w14:paraId="64691873" w14:textId="24868D6D" w:rsidR="00463764" w:rsidRDefault="00463764" w:rsidP="007571A8">
      <w:pPr>
        <w:jc w:val="right"/>
        <w:rPr>
          <w:rFonts w:cstheme="minorHAnsi"/>
          <w:sz w:val="20"/>
          <w:szCs w:val="20"/>
        </w:rPr>
      </w:pPr>
    </w:p>
    <w:p w14:paraId="58EC65F6" w14:textId="001086A2" w:rsidR="00450621" w:rsidRPr="00463764" w:rsidRDefault="00463764" w:rsidP="00463764">
      <w:pPr>
        <w:tabs>
          <w:tab w:val="left" w:pos="8400"/>
        </w:tabs>
        <w:rPr>
          <w:rFonts w:cstheme="minorHAnsi"/>
          <w:sz w:val="20"/>
          <w:szCs w:val="20"/>
        </w:rPr>
      </w:pPr>
      <w:r>
        <w:rPr>
          <w:rFonts w:cstheme="minorHAnsi"/>
          <w:sz w:val="20"/>
          <w:szCs w:val="20"/>
        </w:rPr>
        <w:tab/>
      </w:r>
    </w:p>
    <w:sectPr w:rsidR="00450621" w:rsidRPr="00463764" w:rsidSect="004506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90" w:left="1440"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A975B" w14:textId="77777777" w:rsidR="004309D4" w:rsidRDefault="004309D4" w:rsidP="00C15117">
      <w:pPr>
        <w:spacing w:after="0" w:line="240" w:lineRule="auto"/>
      </w:pPr>
      <w:r>
        <w:separator/>
      </w:r>
    </w:p>
  </w:endnote>
  <w:endnote w:type="continuationSeparator" w:id="0">
    <w:p w14:paraId="45A2FE17" w14:textId="77777777" w:rsidR="004309D4" w:rsidRDefault="004309D4" w:rsidP="00C15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EB79C" w14:textId="77777777" w:rsidR="003D0CD2" w:rsidRDefault="003D0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944A8" w14:textId="77777777" w:rsidR="007571A8" w:rsidRPr="007571A8" w:rsidRDefault="007571A8" w:rsidP="00C505D9">
    <w:pPr>
      <w:pStyle w:val="Footer"/>
      <w:jc w:val="right"/>
      <w:rPr>
        <w:sz w:val="16"/>
        <w:szCs w:val="16"/>
      </w:rPr>
    </w:pPr>
    <w:r w:rsidRPr="007571A8">
      <w:rPr>
        <w:rFonts w:cstheme="minorHAnsi"/>
        <w:sz w:val="16"/>
        <w:szCs w:val="16"/>
      </w:rPr>
      <w:t>Rotating Books Delivery Driver</w:t>
    </w:r>
    <w:r w:rsidRPr="007571A8">
      <w:rPr>
        <w:sz w:val="16"/>
        <w:szCs w:val="16"/>
      </w:rPr>
      <w:t xml:space="preserve"> </w:t>
    </w:r>
  </w:p>
  <w:p w14:paraId="58AB9481" w14:textId="77777777" w:rsidR="005645E7" w:rsidRPr="007571A8" w:rsidRDefault="000C775C" w:rsidP="00C505D9">
    <w:pPr>
      <w:pStyle w:val="Footer"/>
      <w:jc w:val="right"/>
      <w:rPr>
        <w:sz w:val="16"/>
        <w:szCs w:val="16"/>
      </w:rPr>
    </w:pPr>
    <w:sdt>
      <w:sdtPr>
        <w:rPr>
          <w:sz w:val="16"/>
          <w:szCs w:val="16"/>
        </w:rPr>
        <w:id w:val="573941012"/>
        <w:docPartObj>
          <w:docPartGallery w:val="Page Numbers (Bottom of Page)"/>
          <w:docPartUnique/>
        </w:docPartObj>
      </w:sdtPr>
      <w:sdtEndPr/>
      <w:sdtContent>
        <w:sdt>
          <w:sdtPr>
            <w:rPr>
              <w:sz w:val="16"/>
              <w:szCs w:val="16"/>
            </w:rPr>
            <w:id w:val="1602759392"/>
            <w:docPartObj>
              <w:docPartGallery w:val="Page Numbers (Top of Page)"/>
              <w:docPartUnique/>
            </w:docPartObj>
          </w:sdtPr>
          <w:sdtEndPr/>
          <w:sdtContent>
            <w:r w:rsidR="005645E7" w:rsidRPr="007571A8">
              <w:rPr>
                <w:sz w:val="16"/>
                <w:szCs w:val="16"/>
              </w:rPr>
              <w:t xml:space="preserve">Page </w:t>
            </w:r>
            <w:r w:rsidR="005645E7" w:rsidRPr="007571A8">
              <w:rPr>
                <w:bCs/>
                <w:sz w:val="16"/>
                <w:szCs w:val="16"/>
              </w:rPr>
              <w:fldChar w:fldCharType="begin"/>
            </w:r>
            <w:r w:rsidR="005645E7" w:rsidRPr="007571A8">
              <w:rPr>
                <w:bCs/>
                <w:sz w:val="16"/>
                <w:szCs w:val="16"/>
              </w:rPr>
              <w:instrText xml:space="preserve"> PAGE </w:instrText>
            </w:r>
            <w:r w:rsidR="005645E7" w:rsidRPr="007571A8">
              <w:rPr>
                <w:bCs/>
                <w:sz w:val="16"/>
                <w:szCs w:val="16"/>
              </w:rPr>
              <w:fldChar w:fldCharType="separate"/>
            </w:r>
            <w:r w:rsidR="0052669E" w:rsidRPr="007571A8">
              <w:rPr>
                <w:bCs/>
                <w:noProof/>
                <w:sz w:val="16"/>
                <w:szCs w:val="16"/>
              </w:rPr>
              <w:t>2</w:t>
            </w:r>
            <w:r w:rsidR="005645E7" w:rsidRPr="007571A8">
              <w:rPr>
                <w:bCs/>
                <w:sz w:val="16"/>
                <w:szCs w:val="16"/>
              </w:rPr>
              <w:fldChar w:fldCharType="end"/>
            </w:r>
            <w:r w:rsidR="005645E7" w:rsidRPr="007571A8">
              <w:rPr>
                <w:sz w:val="16"/>
                <w:szCs w:val="16"/>
              </w:rPr>
              <w:t xml:space="preserve"> of </w:t>
            </w:r>
            <w:r w:rsidR="005645E7" w:rsidRPr="007571A8">
              <w:rPr>
                <w:bCs/>
                <w:sz w:val="16"/>
                <w:szCs w:val="16"/>
              </w:rPr>
              <w:fldChar w:fldCharType="begin"/>
            </w:r>
            <w:r w:rsidR="005645E7" w:rsidRPr="007571A8">
              <w:rPr>
                <w:bCs/>
                <w:sz w:val="16"/>
                <w:szCs w:val="16"/>
              </w:rPr>
              <w:instrText xml:space="preserve"> NUMPAGES  </w:instrText>
            </w:r>
            <w:r w:rsidR="005645E7" w:rsidRPr="007571A8">
              <w:rPr>
                <w:bCs/>
                <w:sz w:val="16"/>
                <w:szCs w:val="16"/>
              </w:rPr>
              <w:fldChar w:fldCharType="separate"/>
            </w:r>
            <w:r w:rsidR="0052669E" w:rsidRPr="007571A8">
              <w:rPr>
                <w:bCs/>
                <w:noProof/>
                <w:sz w:val="16"/>
                <w:szCs w:val="16"/>
              </w:rPr>
              <w:t>2</w:t>
            </w:r>
            <w:r w:rsidR="005645E7" w:rsidRPr="007571A8">
              <w:rPr>
                <w:bCs/>
                <w:sz w:val="16"/>
                <w:szCs w:val="16"/>
              </w:rPr>
              <w:fldChar w:fldCharType="end"/>
            </w:r>
            <w:r w:rsidR="00C505D9" w:rsidRPr="007571A8">
              <w:rPr>
                <w:bCs/>
                <w:sz w:val="16"/>
                <w:szCs w:val="16"/>
              </w:rPr>
              <w:t xml:space="preserve">   </w:t>
            </w:r>
          </w:sdtContent>
        </w:sdt>
      </w:sdtContent>
    </w:sdt>
  </w:p>
  <w:p w14:paraId="496D10E6" w14:textId="136F781A" w:rsidR="00164845" w:rsidRPr="007571A8" w:rsidRDefault="003D0CD2" w:rsidP="00164845">
    <w:pPr>
      <w:pStyle w:val="Footer"/>
      <w:jc w:val="right"/>
      <w:rPr>
        <w:sz w:val="16"/>
        <w:szCs w:val="16"/>
      </w:rPr>
    </w:pPr>
    <w:r>
      <w:rPr>
        <w:bCs/>
        <w:sz w:val="16"/>
        <w:szCs w:val="16"/>
      </w:rPr>
      <w:t>11/24/21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E9AA" w14:textId="77777777" w:rsidR="003D0CD2" w:rsidRDefault="003D0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073F6" w14:textId="77777777" w:rsidR="004309D4" w:rsidRDefault="004309D4" w:rsidP="00C15117">
      <w:pPr>
        <w:spacing w:after="0" w:line="240" w:lineRule="auto"/>
      </w:pPr>
      <w:r>
        <w:separator/>
      </w:r>
    </w:p>
  </w:footnote>
  <w:footnote w:type="continuationSeparator" w:id="0">
    <w:p w14:paraId="454B5F6E" w14:textId="77777777" w:rsidR="004309D4" w:rsidRDefault="004309D4" w:rsidP="00C15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9967D" w14:textId="77777777" w:rsidR="003D0CD2" w:rsidRDefault="003D0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EFA8A" w14:textId="77777777" w:rsidR="00C15117" w:rsidRPr="00C15117" w:rsidRDefault="00C15117" w:rsidP="00C15117">
    <w:pPr>
      <w:pStyle w:val="Header"/>
      <w:jc w:val="center"/>
    </w:pPr>
    <w:r w:rsidRPr="00C15117">
      <w:rPr>
        <w:noProof/>
        <w:sz w:val="20"/>
        <w:szCs w:val="20"/>
      </w:rPr>
      <w:drawing>
        <wp:inline distT="0" distB="0" distL="0" distR="0" wp14:anchorId="767E242D" wp14:editId="603EB840">
          <wp:extent cx="2406650" cy="463550"/>
          <wp:effectExtent l="0" t="0" r="0" b="0"/>
          <wp:docPr id="6" name="Picture 6" descr="http://staffpress.manhattan.lib.ks.us/evaluations/img/m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press.manhattan.lib.ks.us/evaluations/img/mpl.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406650" cy="463550"/>
                  </a:xfrm>
                  <a:prstGeom prst="rect">
                    <a:avLst/>
                  </a:prstGeom>
                  <a:noFill/>
                  <a:ln>
                    <a:noFill/>
                  </a:ln>
                </pic:spPr>
              </pic:pic>
            </a:graphicData>
          </a:graphic>
        </wp:inline>
      </w:drawing>
    </w:r>
    <w:r>
      <w:t xml:space="preserve">                              </w:t>
    </w:r>
    <w:r w:rsidRPr="00C15117">
      <w:rPr>
        <w:noProof/>
        <w:sz w:val="20"/>
        <w:szCs w:val="20"/>
      </w:rPr>
      <w:drawing>
        <wp:inline distT="0" distB="0" distL="0" distR="0" wp14:anchorId="612F4A49" wp14:editId="6E41C6F5">
          <wp:extent cx="2095500" cy="527050"/>
          <wp:effectExtent l="0" t="0" r="0" b="6350"/>
          <wp:docPr id="7" name="Picture 7" descr="http://staffpress.manhattan.lib.ks.us/evaluations/img/nc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ffpress.manhattan.lib.ks.us/evaluations/img/nckl.png"/>
                  <pic:cNvPicPr>
                    <a:picLocks noChangeAspect="1" noChangeArrowheads="1"/>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095500" cy="527050"/>
                  </a:xfrm>
                  <a:prstGeom prst="rect">
                    <a:avLst/>
                  </a:prstGeom>
                  <a:noFill/>
                  <a:ln>
                    <a:noFill/>
                  </a:ln>
                </pic:spPr>
              </pic:pic>
            </a:graphicData>
          </a:graphic>
        </wp:inline>
      </w:drawing>
    </w:r>
  </w:p>
  <w:p w14:paraId="3C5E59AC" w14:textId="77777777" w:rsidR="00C15117" w:rsidRPr="00164845" w:rsidRDefault="00C15117">
    <w:pPr>
      <w:pStyle w:val="Header"/>
      <w:rPr>
        <w:b/>
        <w:sz w:val="14"/>
      </w:rPr>
    </w:pPr>
  </w:p>
  <w:p w14:paraId="0AA2F7A6" w14:textId="77777777" w:rsidR="004C7360" w:rsidRPr="00450621" w:rsidRDefault="00C15117" w:rsidP="002A5468">
    <w:pPr>
      <w:pStyle w:val="Header"/>
      <w:jc w:val="center"/>
      <w:rPr>
        <w:b/>
        <w:sz w:val="24"/>
        <w:szCs w:val="16"/>
      </w:rPr>
    </w:pPr>
    <w:r w:rsidRPr="00450621">
      <w:rPr>
        <w:b/>
        <w:sz w:val="24"/>
        <w:szCs w:val="16"/>
      </w:rPr>
      <w:t>Job 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81F8" w14:textId="77777777" w:rsidR="003D0CD2" w:rsidRDefault="003D0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A68"/>
    <w:multiLevelType w:val="hybridMultilevel"/>
    <w:tmpl w:val="16FA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F54D8"/>
    <w:multiLevelType w:val="hybridMultilevel"/>
    <w:tmpl w:val="4DFC53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F50B5C"/>
    <w:multiLevelType w:val="hybridMultilevel"/>
    <w:tmpl w:val="F64AFA9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D7D8C"/>
    <w:multiLevelType w:val="hybridMultilevel"/>
    <w:tmpl w:val="641E3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EA63A9"/>
    <w:multiLevelType w:val="hybridMultilevel"/>
    <w:tmpl w:val="1686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520B1"/>
    <w:multiLevelType w:val="singleLevel"/>
    <w:tmpl w:val="0E02E348"/>
    <w:lvl w:ilvl="0">
      <w:start w:val="4"/>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FB763A1"/>
    <w:multiLevelType w:val="hybridMultilevel"/>
    <w:tmpl w:val="CDA8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E742C"/>
    <w:multiLevelType w:val="hybridMultilevel"/>
    <w:tmpl w:val="DBC0CDD4"/>
    <w:lvl w:ilvl="0" w:tplc="0409000F">
      <w:start w:val="1"/>
      <w:numFmt w:val="decimal"/>
      <w:lvlText w:val="%1."/>
      <w:lvlJc w:val="left"/>
      <w:pPr>
        <w:tabs>
          <w:tab w:val="num" w:pos="360"/>
        </w:tabs>
        <w:ind w:left="360" w:hanging="360"/>
      </w:pPr>
    </w:lvl>
    <w:lvl w:ilvl="1" w:tplc="0E02E348">
      <w:start w:val="4"/>
      <w:numFmt w:val="bullet"/>
      <w:lvlText w:val="-"/>
      <w:lvlJc w:val="left"/>
      <w:pPr>
        <w:tabs>
          <w:tab w:val="num" w:pos="1080"/>
        </w:tabs>
        <w:ind w:left="1080" w:hanging="360"/>
      </w:pPr>
      <w:rPr>
        <w:rFonts w:ascii="Times New Roman" w:hAnsi="Times New Roman" w:hint="default"/>
      </w:rPr>
    </w:lvl>
    <w:lvl w:ilvl="2" w:tplc="04090001">
      <w:start w:val="1"/>
      <w:numFmt w:val="bullet"/>
      <w:lvlText w:val=""/>
      <w:lvlJc w:val="left"/>
      <w:pPr>
        <w:tabs>
          <w:tab w:val="num" w:pos="2250"/>
        </w:tabs>
        <w:ind w:left="225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BF92A7A"/>
    <w:multiLevelType w:val="hybridMultilevel"/>
    <w:tmpl w:val="737001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9E53D9"/>
    <w:multiLevelType w:val="hybridMultilevel"/>
    <w:tmpl w:val="DA44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969E2"/>
    <w:multiLevelType w:val="hybridMultilevel"/>
    <w:tmpl w:val="8C286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7708C9"/>
    <w:multiLevelType w:val="hybridMultilevel"/>
    <w:tmpl w:val="5554F12E"/>
    <w:lvl w:ilvl="0" w:tplc="0E02E348">
      <w:start w:val="4"/>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CC0AEC"/>
    <w:multiLevelType w:val="hybridMultilevel"/>
    <w:tmpl w:val="5ABEA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190495"/>
    <w:multiLevelType w:val="hybridMultilevel"/>
    <w:tmpl w:val="EE84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76195"/>
    <w:multiLevelType w:val="hybridMultilevel"/>
    <w:tmpl w:val="C36A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922D3"/>
    <w:multiLevelType w:val="hybridMultilevel"/>
    <w:tmpl w:val="7178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9664B"/>
    <w:multiLevelType w:val="hybridMultilevel"/>
    <w:tmpl w:val="2EF86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925405"/>
    <w:multiLevelType w:val="hybridMultilevel"/>
    <w:tmpl w:val="0486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A0C7C"/>
    <w:multiLevelType w:val="hybridMultilevel"/>
    <w:tmpl w:val="26F8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22291"/>
    <w:multiLevelType w:val="hybridMultilevel"/>
    <w:tmpl w:val="DA6A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E60F6"/>
    <w:multiLevelType w:val="hybridMultilevel"/>
    <w:tmpl w:val="ED5E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11CF0"/>
    <w:multiLevelType w:val="hybridMultilevel"/>
    <w:tmpl w:val="B17C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D764F"/>
    <w:multiLevelType w:val="hybridMultilevel"/>
    <w:tmpl w:val="07243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C61B63"/>
    <w:multiLevelType w:val="singleLevel"/>
    <w:tmpl w:val="0E02E348"/>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5E221552"/>
    <w:multiLevelType w:val="hybridMultilevel"/>
    <w:tmpl w:val="87706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5D3BA6"/>
    <w:multiLevelType w:val="singleLevel"/>
    <w:tmpl w:val="0E02E348"/>
    <w:lvl w:ilvl="0">
      <w:start w:val="4"/>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604E5E62"/>
    <w:multiLevelType w:val="singleLevel"/>
    <w:tmpl w:val="0E02E348"/>
    <w:lvl w:ilvl="0">
      <w:start w:val="4"/>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61ED1608"/>
    <w:multiLevelType w:val="hybridMultilevel"/>
    <w:tmpl w:val="C2BEA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B57FB7"/>
    <w:multiLevelType w:val="hybridMultilevel"/>
    <w:tmpl w:val="E7FA13F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2250"/>
        </w:tabs>
        <w:ind w:left="225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89445D2"/>
    <w:multiLevelType w:val="hybridMultilevel"/>
    <w:tmpl w:val="7970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980159"/>
    <w:multiLevelType w:val="singleLevel"/>
    <w:tmpl w:val="0E02E348"/>
    <w:lvl w:ilvl="0">
      <w:start w:val="4"/>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7206138F"/>
    <w:multiLevelType w:val="hybridMultilevel"/>
    <w:tmpl w:val="3708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436A6"/>
    <w:multiLevelType w:val="hybridMultilevel"/>
    <w:tmpl w:val="9C0290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3B06EDA"/>
    <w:multiLevelType w:val="hybridMultilevel"/>
    <w:tmpl w:val="C7581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B520A0"/>
    <w:multiLevelType w:val="hybridMultilevel"/>
    <w:tmpl w:val="864E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4"/>
  </w:num>
  <w:num w:numId="4">
    <w:abstractNumId w:val="3"/>
  </w:num>
  <w:num w:numId="5">
    <w:abstractNumId w:val="24"/>
  </w:num>
  <w:num w:numId="6">
    <w:abstractNumId w:val="34"/>
  </w:num>
  <w:num w:numId="7">
    <w:abstractNumId w:val="16"/>
  </w:num>
  <w:num w:numId="8">
    <w:abstractNumId w:val="8"/>
  </w:num>
  <w:num w:numId="9">
    <w:abstractNumId w:val="31"/>
  </w:num>
  <w:num w:numId="10">
    <w:abstractNumId w:val="14"/>
  </w:num>
  <w:num w:numId="11">
    <w:abstractNumId w:val="10"/>
  </w:num>
  <w:num w:numId="12">
    <w:abstractNumId w:val="5"/>
  </w:num>
  <w:num w:numId="13">
    <w:abstractNumId w:val="25"/>
  </w:num>
  <w:num w:numId="14">
    <w:abstractNumId w:val="30"/>
  </w:num>
  <w:num w:numId="15">
    <w:abstractNumId w:val="26"/>
  </w:num>
  <w:num w:numId="16">
    <w:abstractNumId w:val="29"/>
  </w:num>
  <w:num w:numId="17">
    <w:abstractNumId w:val="6"/>
  </w:num>
  <w:num w:numId="18">
    <w:abstractNumId w:val="20"/>
  </w:num>
  <w:num w:numId="19">
    <w:abstractNumId w:val="11"/>
  </w:num>
  <w:num w:numId="20">
    <w:abstractNumId w:val="32"/>
  </w:num>
  <w:num w:numId="21">
    <w:abstractNumId w:val="1"/>
  </w:num>
  <w:num w:numId="22">
    <w:abstractNumId w:val="12"/>
  </w:num>
  <w:num w:numId="23">
    <w:abstractNumId w:val="2"/>
  </w:num>
  <w:num w:numId="24">
    <w:abstractNumId w:val="7"/>
  </w:num>
  <w:num w:numId="25">
    <w:abstractNumId w:val="28"/>
  </w:num>
  <w:num w:numId="26">
    <w:abstractNumId w:val="18"/>
  </w:num>
  <w:num w:numId="27">
    <w:abstractNumId w:val="33"/>
  </w:num>
  <w:num w:numId="28">
    <w:abstractNumId w:val="15"/>
  </w:num>
  <w:num w:numId="29">
    <w:abstractNumId w:val="21"/>
  </w:num>
  <w:num w:numId="30">
    <w:abstractNumId w:val="13"/>
  </w:num>
  <w:num w:numId="31">
    <w:abstractNumId w:val="27"/>
  </w:num>
  <w:num w:numId="32">
    <w:abstractNumId w:val="0"/>
  </w:num>
  <w:num w:numId="33">
    <w:abstractNumId w:val="9"/>
  </w:num>
  <w:num w:numId="34">
    <w:abstractNumId w:val="25"/>
  </w:num>
  <w:num w:numId="35">
    <w:abstractNumId w:val="23"/>
  </w:num>
  <w:num w:numId="36">
    <w:abstractNumId w:val="1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NTS2sDQ0MjcxNTNQ0lEKTi0uzszPAykwqgUA9fogDiwAAAA="/>
  </w:docVars>
  <w:rsids>
    <w:rsidRoot w:val="007A7786"/>
    <w:rsid w:val="00006CD0"/>
    <w:rsid w:val="000262DC"/>
    <w:rsid w:val="00040416"/>
    <w:rsid w:val="00040877"/>
    <w:rsid w:val="00060C21"/>
    <w:rsid w:val="00081DCE"/>
    <w:rsid w:val="000C775C"/>
    <w:rsid w:val="000D023D"/>
    <w:rsid w:val="000E1259"/>
    <w:rsid w:val="000E4B36"/>
    <w:rsid w:val="000E61E6"/>
    <w:rsid w:val="0010325F"/>
    <w:rsid w:val="0010467B"/>
    <w:rsid w:val="00107359"/>
    <w:rsid w:val="00107A77"/>
    <w:rsid w:val="00121618"/>
    <w:rsid w:val="00123FC0"/>
    <w:rsid w:val="0013407D"/>
    <w:rsid w:val="00141E97"/>
    <w:rsid w:val="00142F2B"/>
    <w:rsid w:val="00164845"/>
    <w:rsid w:val="00177950"/>
    <w:rsid w:val="00180440"/>
    <w:rsid w:val="0018326D"/>
    <w:rsid w:val="0018351E"/>
    <w:rsid w:val="0018425C"/>
    <w:rsid w:val="00193C83"/>
    <w:rsid w:val="001948F0"/>
    <w:rsid w:val="001E1480"/>
    <w:rsid w:val="001E2CC1"/>
    <w:rsid w:val="001E6F4E"/>
    <w:rsid w:val="001E78F6"/>
    <w:rsid w:val="00211B8F"/>
    <w:rsid w:val="00216A57"/>
    <w:rsid w:val="002202FE"/>
    <w:rsid w:val="00224BAC"/>
    <w:rsid w:val="0023414F"/>
    <w:rsid w:val="0023691C"/>
    <w:rsid w:val="00250DC1"/>
    <w:rsid w:val="002523DD"/>
    <w:rsid w:val="00254608"/>
    <w:rsid w:val="0029247F"/>
    <w:rsid w:val="0029785D"/>
    <w:rsid w:val="002A5468"/>
    <w:rsid w:val="002C07AD"/>
    <w:rsid w:val="002E2E20"/>
    <w:rsid w:val="002E7EA4"/>
    <w:rsid w:val="002F57B6"/>
    <w:rsid w:val="00301B96"/>
    <w:rsid w:val="00320947"/>
    <w:rsid w:val="00324B48"/>
    <w:rsid w:val="00325903"/>
    <w:rsid w:val="00344530"/>
    <w:rsid w:val="00353378"/>
    <w:rsid w:val="00371365"/>
    <w:rsid w:val="003811AC"/>
    <w:rsid w:val="00381A0A"/>
    <w:rsid w:val="00392EC2"/>
    <w:rsid w:val="003A0AE0"/>
    <w:rsid w:val="003D0CD2"/>
    <w:rsid w:val="003D3046"/>
    <w:rsid w:val="003E4C66"/>
    <w:rsid w:val="003F5A4F"/>
    <w:rsid w:val="004037B4"/>
    <w:rsid w:val="00404C1C"/>
    <w:rsid w:val="00407F40"/>
    <w:rsid w:val="0042486E"/>
    <w:rsid w:val="004309D4"/>
    <w:rsid w:val="00430DFF"/>
    <w:rsid w:val="00436CB5"/>
    <w:rsid w:val="0044085D"/>
    <w:rsid w:val="0044234B"/>
    <w:rsid w:val="00444FA1"/>
    <w:rsid w:val="00450621"/>
    <w:rsid w:val="0045453B"/>
    <w:rsid w:val="00457CE1"/>
    <w:rsid w:val="0046258E"/>
    <w:rsid w:val="00463764"/>
    <w:rsid w:val="00467CE1"/>
    <w:rsid w:val="004713E9"/>
    <w:rsid w:val="004919AB"/>
    <w:rsid w:val="0049747F"/>
    <w:rsid w:val="004A5549"/>
    <w:rsid w:val="004A5FBC"/>
    <w:rsid w:val="004B03CB"/>
    <w:rsid w:val="004B45E0"/>
    <w:rsid w:val="004B7ED3"/>
    <w:rsid w:val="004C0BB3"/>
    <w:rsid w:val="004C7360"/>
    <w:rsid w:val="004D4E70"/>
    <w:rsid w:val="004E0968"/>
    <w:rsid w:val="004E4C26"/>
    <w:rsid w:val="004E6B89"/>
    <w:rsid w:val="004F247E"/>
    <w:rsid w:val="004F27F5"/>
    <w:rsid w:val="0052669E"/>
    <w:rsid w:val="00551BAC"/>
    <w:rsid w:val="00560601"/>
    <w:rsid w:val="005645E7"/>
    <w:rsid w:val="005647F0"/>
    <w:rsid w:val="00592743"/>
    <w:rsid w:val="00593745"/>
    <w:rsid w:val="005A4886"/>
    <w:rsid w:val="005B4AC9"/>
    <w:rsid w:val="005C623C"/>
    <w:rsid w:val="005D0552"/>
    <w:rsid w:val="005D29F1"/>
    <w:rsid w:val="005E5891"/>
    <w:rsid w:val="005F06FA"/>
    <w:rsid w:val="005F082C"/>
    <w:rsid w:val="00604534"/>
    <w:rsid w:val="006051C2"/>
    <w:rsid w:val="006143A6"/>
    <w:rsid w:val="0061529D"/>
    <w:rsid w:val="00623498"/>
    <w:rsid w:val="00641FD7"/>
    <w:rsid w:val="00653E3F"/>
    <w:rsid w:val="00693659"/>
    <w:rsid w:val="006A4DE3"/>
    <w:rsid w:val="006A56E8"/>
    <w:rsid w:val="006A6E16"/>
    <w:rsid w:val="006C0543"/>
    <w:rsid w:val="006C2554"/>
    <w:rsid w:val="006E40FE"/>
    <w:rsid w:val="006F6043"/>
    <w:rsid w:val="007024D7"/>
    <w:rsid w:val="00741D01"/>
    <w:rsid w:val="00751975"/>
    <w:rsid w:val="007571A8"/>
    <w:rsid w:val="00766913"/>
    <w:rsid w:val="007857AE"/>
    <w:rsid w:val="007A7786"/>
    <w:rsid w:val="007C4065"/>
    <w:rsid w:val="007C5E10"/>
    <w:rsid w:val="007C76E8"/>
    <w:rsid w:val="007D4D27"/>
    <w:rsid w:val="007E3C60"/>
    <w:rsid w:val="00806DFA"/>
    <w:rsid w:val="00810765"/>
    <w:rsid w:val="008119BA"/>
    <w:rsid w:val="00811AC1"/>
    <w:rsid w:val="008151C4"/>
    <w:rsid w:val="00820711"/>
    <w:rsid w:val="00821246"/>
    <w:rsid w:val="00833656"/>
    <w:rsid w:val="00837DDF"/>
    <w:rsid w:val="008434B0"/>
    <w:rsid w:val="00844063"/>
    <w:rsid w:val="00855D4D"/>
    <w:rsid w:val="00860B80"/>
    <w:rsid w:val="00871F24"/>
    <w:rsid w:val="00876A66"/>
    <w:rsid w:val="008823DC"/>
    <w:rsid w:val="008930A0"/>
    <w:rsid w:val="008A37A9"/>
    <w:rsid w:val="008A71B2"/>
    <w:rsid w:val="008B4C8C"/>
    <w:rsid w:val="008C511E"/>
    <w:rsid w:val="008E3067"/>
    <w:rsid w:val="008F2A4A"/>
    <w:rsid w:val="008F66D1"/>
    <w:rsid w:val="009000C3"/>
    <w:rsid w:val="0090129B"/>
    <w:rsid w:val="00904BDC"/>
    <w:rsid w:val="009129A4"/>
    <w:rsid w:val="009132D7"/>
    <w:rsid w:val="00915039"/>
    <w:rsid w:val="009152A9"/>
    <w:rsid w:val="0093048F"/>
    <w:rsid w:val="00947F97"/>
    <w:rsid w:val="009544D1"/>
    <w:rsid w:val="00955271"/>
    <w:rsid w:val="00957F41"/>
    <w:rsid w:val="009673B1"/>
    <w:rsid w:val="00974020"/>
    <w:rsid w:val="00991E30"/>
    <w:rsid w:val="009A11FB"/>
    <w:rsid w:val="009B05BD"/>
    <w:rsid w:val="009B5D88"/>
    <w:rsid w:val="009C4B29"/>
    <w:rsid w:val="009D61BD"/>
    <w:rsid w:val="009D6BA5"/>
    <w:rsid w:val="009F1D2E"/>
    <w:rsid w:val="009F1F96"/>
    <w:rsid w:val="009F7177"/>
    <w:rsid w:val="00A06239"/>
    <w:rsid w:val="00A07B51"/>
    <w:rsid w:val="00A15D79"/>
    <w:rsid w:val="00A34C7D"/>
    <w:rsid w:val="00A4068C"/>
    <w:rsid w:val="00A52C64"/>
    <w:rsid w:val="00A53CC5"/>
    <w:rsid w:val="00A64479"/>
    <w:rsid w:val="00A8068A"/>
    <w:rsid w:val="00A8463E"/>
    <w:rsid w:val="00AA1E28"/>
    <w:rsid w:val="00AB276D"/>
    <w:rsid w:val="00AC29F0"/>
    <w:rsid w:val="00AC509A"/>
    <w:rsid w:val="00AD4BB1"/>
    <w:rsid w:val="00AE3912"/>
    <w:rsid w:val="00AF177A"/>
    <w:rsid w:val="00B1336D"/>
    <w:rsid w:val="00B20725"/>
    <w:rsid w:val="00B2072A"/>
    <w:rsid w:val="00B367FB"/>
    <w:rsid w:val="00B41D70"/>
    <w:rsid w:val="00B4569C"/>
    <w:rsid w:val="00B5102F"/>
    <w:rsid w:val="00B52DFB"/>
    <w:rsid w:val="00B5666B"/>
    <w:rsid w:val="00B60E34"/>
    <w:rsid w:val="00B61318"/>
    <w:rsid w:val="00B66C43"/>
    <w:rsid w:val="00B755E9"/>
    <w:rsid w:val="00B8565C"/>
    <w:rsid w:val="00B86D67"/>
    <w:rsid w:val="00B93666"/>
    <w:rsid w:val="00BA1B8E"/>
    <w:rsid w:val="00BA4629"/>
    <w:rsid w:val="00BC5753"/>
    <w:rsid w:val="00BC5D7E"/>
    <w:rsid w:val="00C03E7C"/>
    <w:rsid w:val="00C13A08"/>
    <w:rsid w:val="00C15117"/>
    <w:rsid w:val="00C33731"/>
    <w:rsid w:val="00C505D9"/>
    <w:rsid w:val="00C529B1"/>
    <w:rsid w:val="00C6521A"/>
    <w:rsid w:val="00C71D87"/>
    <w:rsid w:val="00C720B2"/>
    <w:rsid w:val="00C828D4"/>
    <w:rsid w:val="00C84559"/>
    <w:rsid w:val="00C90DD1"/>
    <w:rsid w:val="00C9148B"/>
    <w:rsid w:val="00C91C16"/>
    <w:rsid w:val="00C934BD"/>
    <w:rsid w:val="00C973F6"/>
    <w:rsid w:val="00CA2429"/>
    <w:rsid w:val="00CA43E5"/>
    <w:rsid w:val="00CB3B0F"/>
    <w:rsid w:val="00CB5D10"/>
    <w:rsid w:val="00CB68FE"/>
    <w:rsid w:val="00CD3512"/>
    <w:rsid w:val="00CE12E0"/>
    <w:rsid w:val="00CE1907"/>
    <w:rsid w:val="00CF0936"/>
    <w:rsid w:val="00CF178D"/>
    <w:rsid w:val="00CF24A2"/>
    <w:rsid w:val="00CF3625"/>
    <w:rsid w:val="00D01ED4"/>
    <w:rsid w:val="00D02743"/>
    <w:rsid w:val="00D03A8D"/>
    <w:rsid w:val="00D271D6"/>
    <w:rsid w:val="00D509B6"/>
    <w:rsid w:val="00D63486"/>
    <w:rsid w:val="00D7509B"/>
    <w:rsid w:val="00D83A17"/>
    <w:rsid w:val="00D863F9"/>
    <w:rsid w:val="00D95E8A"/>
    <w:rsid w:val="00DB3A54"/>
    <w:rsid w:val="00DE171A"/>
    <w:rsid w:val="00DF0BF4"/>
    <w:rsid w:val="00E00077"/>
    <w:rsid w:val="00E06DA9"/>
    <w:rsid w:val="00E06DB2"/>
    <w:rsid w:val="00E15C2F"/>
    <w:rsid w:val="00E26F31"/>
    <w:rsid w:val="00E42102"/>
    <w:rsid w:val="00E44EF7"/>
    <w:rsid w:val="00E51727"/>
    <w:rsid w:val="00E545D0"/>
    <w:rsid w:val="00E66470"/>
    <w:rsid w:val="00E76102"/>
    <w:rsid w:val="00E871AF"/>
    <w:rsid w:val="00E909D9"/>
    <w:rsid w:val="00EA2698"/>
    <w:rsid w:val="00EA749A"/>
    <w:rsid w:val="00EA7614"/>
    <w:rsid w:val="00EB0355"/>
    <w:rsid w:val="00ED1822"/>
    <w:rsid w:val="00EE23B1"/>
    <w:rsid w:val="00F076DC"/>
    <w:rsid w:val="00F349AB"/>
    <w:rsid w:val="00F45794"/>
    <w:rsid w:val="00F83CEF"/>
    <w:rsid w:val="00F94054"/>
    <w:rsid w:val="00FA2E8B"/>
    <w:rsid w:val="00FC7148"/>
    <w:rsid w:val="00FD04BB"/>
    <w:rsid w:val="00FD32AD"/>
    <w:rsid w:val="00FE10B3"/>
    <w:rsid w:val="00FF0B14"/>
    <w:rsid w:val="00FF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EDA45F"/>
  <w15:chartTrackingRefBased/>
  <w15:docId w15:val="{FD60C86E-6992-4F79-B0CC-36CEBD9A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78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86"/>
    <w:pPr>
      <w:ind w:left="720"/>
      <w:contextualSpacing/>
    </w:pPr>
  </w:style>
  <w:style w:type="paragraph" w:styleId="Header">
    <w:name w:val="header"/>
    <w:basedOn w:val="Normal"/>
    <w:link w:val="HeaderChar"/>
    <w:uiPriority w:val="99"/>
    <w:unhideWhenUsed/>
    <w:rsid w:val="00C15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117"/>
  </w:style>
  <w:style w:type="paragraph" w:styleId="Footer">
    <w:name w:val="footer"/>
    <w:basedOn w:val="Normal"/>
    <w:link w:val="FooterChar"/>
    <w:uiPriority w:val="99"/>
    <w:unhideWhenUsed/>
    <w:rsid w:val="00C15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117"/>
  </w:style>
  <w:style w:type="paragraph" w:styleId="BalloonText">
    <w:name w:val="Balloon Text"/>
    <w:basedOn w:val="Normal"/>
    <w:link w:val="BalloonTextChar"/>
    <w:uiPriority w:val="99"/>
    <w:semiHidden/>
    <w:unhideWhenUsed/>
    <w:rsid w:val="00CF0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936"/>
    <w:rPr>
      <w:rFonts w:ascii="Segoe UI" w:hAnsi="Segoe UI" w:cs="Segoe UI"/>
      <w:sz w:val="18"/>
      <w:szCs w:val="18"/>
    </w:rPr>
  </w:style>
  <w:style w:type="character" w:styleId="CommentReference">
    <w:name w:val="annotation reference"/>
    <w:basedOn w:val="DefaultParagraphFont"/>
    <w:uiPriority w:val="99"/>
    <w:semiHidden/>
    <w:unhideWhenUsed/>
    <w:rsid w:val="00B41D70"/>
    <w:rPr>
      <w:sz w:val="16"/>
      <w:szCs w:val="16"/>
    </w:rPr>
  </w:style>
  <w:style w:type="paragraph" w:styleId="CommentText">
    <w:name w:val="annotation text"/>
    <w:basedOn w:val="Normal"/>
    <w:link w:val="CommentTextChar"/>
    <w:uiPriority w:val="99"/>
    <w:unhideWhenUsed/>
    <w:rsid w:val="00B41D70"/>
    <w:pPr>
      <w:spacing w:line="240" w:lineRule="auto"/>
    </w:pPr>
    <w:rPr>
      <w:sz w:val="20"/>
      <w:szCs w:val="20"/>
    </w:rPr>
  </w:style>
  <w:style w:type="character" w:customStyle="1" w:styleId="CommentTextChar">
    <w:name w:val="Comment Text Char"/>
    <w:basedOn w:val="DefaultParagraphFont"/>
    <w:link w:val="CommentText"/>
    <w:uiPriority w:val="99"/>
    <w:rsid w:val="00B41D70"/>
    <w:rPr>
      <w:sz w:val="20"/>
      <w:szCs w:val="20"/>
    </w:rPr>
  </w:style>
  <w:style w:type="paragraph" w:styleId="CommentSubject">
    <w:name w:val="annotation subject"/>
    <w:basedOn w:val="CommentText"/>
    <w:next w:val="CommentText"/>
    <w:link w:val="CommentSubjectChar"/>
    <w:uiPriority w:val="99"/>
    <w:semiHidden/>
    <w:unhideWhenUsed/>
    <w:rsid w:val="00B41D70"/>
    <w:rPr>
      <w:b/>
      <w:bCs/>
    </w:rPr>
  </w:style>
  <w:style w:type="character" w:customStyle="1" w:styleId="CommentSubjectChar">
    <w:name w:val="Comment Subject Char"/>
    <w:basedOn w:val="CommentTextChar"/>
    <w:link w:val="CommentSubject"/>
    <w:uiPriority w:val="99"/>
    <w:semiHidden/>
    <w:rsid w:val="00B41D70"/>
    <w:rPr>
      <w:b/>
      <w:bCs/>
      <w:sz w:val="20"/>
      <w:szCs w:val="20"/>
    </w:rPr>
  </w:style>
  <w:style w:type="paragraph" w:styleId="Revision">
    <w:name w:val="Revision"/>
    <w:hidden/>
    <w:uiPriority w:val="99"/>
    <w:semiHidden/>
    <w:rsid w:val="002523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04558">
      <w:bodyDiv w:val="1"/>
      <w:marLeft w:val="0"/>
      <w:marRight w:val="0"/>
      <w:marTop w:val="0"/>
      <w:marBottom w:val="0"/>
      <w:divBdr>
        <w:top w:val="none" w:sz="0" w:space="0" w:color="auto"/>
        <w:left w:val="none" w:sz="0" w:space="0" w:color="auto"/>
        <w:bottom w:val="none" w:sz="0" w:space="0" w:color="auto"/>
        <w:right w:val="none" w:sz="0" w:space="0" w:color="auto"/>
      </w:divBdr>
    </w:div>
    <w:div w:id="930158521">
      <w:bodyDiv w:val="1"/>
      <w:marLeft w:val="0"/>
      <w:marRight w:val="0"/>
      <w:marTop w:val="0"/>
      <w:marBottom w:val="0"/>
      <w:divBdr>
        <w:top w:val="none" w:sz="0" w:space="0" w:color="auto"/>
        <w:left w:val="none" w:sz="0" w:space="0" w:color="auto"/>
        <w:bottom w:val="none" w:sz="0" w:space="0" w:color="auto"/>
        <w:right w:val="none" w:sz="0" w:space="0" w:color="auto"/>
      </w:divBdr>
    </w:div>
    <w:div w:id="1078943124">
      <w:bodyDiv w:val="1"/>
      <w:marLeft w:val="0"/>
      <w:marRight w:val="0"/>
      <w:marTop w:val="0"/>
      <w:marBottom w:val="0"/>
      <w:divBdr>
        <w:top w:val="none" w:sz="0" w:space="0" w:color="auto"/>
        <w:left w:val="none" w:sz="0" w:space="0" w:color="auto"/>
        <w:bottom w:val="none" w:sz="0" w:space="0" w:color="auto"/>
        <w:right w:val="none" w:sz="0" w:space="0" w:color="auto"/>
      </w:divBdr>
    </w:div>
    <w:div w:id="15374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staffpress.manhattan.lib.ks.us/evaluations/img/nckl.png" TargetMode="External"/><Relationship Id="rId1" Type="http://schemas.openxmlformats.org/officeDocument/2006/relationships/image" Target="http://staffpress.manhattan.lib.ks.us/evaluations/img/mpl.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D99EA-A45D-4CD0-8D47-6B0BC325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605</Words>
  <Characters>3747</Characters>
  <Application>Microsoft Office Word</Application>
  <DocSecurity>0</DocSecurity>
  <Lines>92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Belin</dc:creator>
  <cp:keywords/>
  <dc:description/>
  <cp:lastModifiedBy>Teri Belin</cp:lastModifiedBy>
  <cp:revision>16</cp:revision>
  <cp:lastPrinted>2021-12-06T18:40:00Z</cp:lastPrinted>
  <dcterms:created xsi:type="dcterms:W3CDTF">2021-11-11T16:27:00Z</dcterms:created>
  <dcterms:modified xsi:type="dcterms:W3CDTF">2021-12-06T18:40:00Z</dcterms:modified>
</cp:coreProperties>
</file>